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2151" w14:textId="38526A13" w:rsidR="002B7F41" w:rsidRPr="00477CF7" w:rsidRDefault="002B7F41" w:rsidP="00477CF7">
      <w:pPr>
        <w:widowControl w:val="0"/>
        <w:tabs>
          <w:tab w:val="left" w:pos="0"/>
          <w:tab w:val="left" w:pos="709"/>
        </w:tabs>
        <w:suppressAutoHyphens/>
        <w:autoSpaceDE w:val="0"/>
        <w:autoSpaceDN w:val="0"/>
        <w:adjustRightInd w:val="0"/>
        <w:ind w:left="709"/>
        <w:contextualSpacing/>
        <w:jc w:val="both"/>
      </w:pPr>
      <w:r w:rsidRPr="00477CF7">
        <w:t xml:space="preserve">Procès-verbal de la séance ordinaire du conseil municipal de la Municipalité de Val-des-Lacs, </w:t>
      </w:r>
      <w:r w:rsidR="007018EE" w:rsidRPr="00477CF7">
        <w:t xml:space="preserve">à la salle </w:t>
      </w:r>
      <w:r w:rsidR="00477CF7" w:rsidRPr="00477CF7">
        <w:t xml:space="preserve">du Centre </w:t>
      </w:r>
      <w:r w:rsidR="007018EE" w:rsidRPr="00477CF7">
        <w:t xml:space="preserve">culturelle et communautaire située au 350 ch. Val-des-Lacs, à Val-des-Lacs </w:t>
      </w:r>
      <w:r w:rsidR="00283EB2" w:rsidRPr="00477CF7">
        <w:t xml:space="preserve">le </w:t>
      </w:r>
      <w:r w:rsidR="00FC4D67" w:rsidRPr="00477CF7">
        <w:t>2</w:t>
      </w:r>
      <w:r w:rsidR="00483595">
        <w:t> </w:t>
      </w:r>
      <w:r w:rsidR="00FC4D67" w:rsidRPr="00477CF7">
        <w:t>octobre</w:t>
      </w:r>
      <w:r w:rsidR="00283EB2" w:rsidRPr="00477CF7">
        <w:t xml:space="preserve"> à 10</w:t>
      </w:r>
      <w:r w:rsidR="0041011E" w:rsidRPr="00477CF7">
        <w:t> h</w:t>
      </w:r>
      <w:r w:rsidR="007018EE" w:rsidRPr="00477CF7">
        <w:t>.</w:t>
      </w:r>
    </w:p>
    <w:p w14:paraId="1E91D27B" w14:textId="77777777"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pPr>
    </w:p>
    <w:p w14:paraId="0AA73FB4" w14:textId="35D4AB4E" w:rsidR="00283EB2" w:rsidRPr="00477CF7" w:rsidRDefault="00283EB2" w:rsidP="00477CF7">
      <w:pPr>
        <w:widowControl w:val="0"/>
        <w:tabs>
          <w:tab w:val="left" w:pos="0"/>
          <w:tab w:val="left" w:pos="720"/>
          <w:tab w:val="left" w:pos="1440"/>
        </w:tabs>
        <w:suppressAutoHyphens/>
        <w:autoSpaceDE w:val="0"/>
        <w:autoSpaceDN w:val="0"/>
        <w:adjustRightInd w:val="0"/>
        <w:ind w:left="709"/>
        <w:contextualSpacing/>
        <w:jc w:val="both"/>
      </w:pPr>
      <w:r w:rsidRPr="00477CF7">
        <w:t xml:space="preserve">Sont présents à cette </w:t>
      </w:r>
      <w:r w:rsidR="00070195" w:rsidRPr="00477CF7">
        <w:t>séance</w:t>
      </w:r>
      <w:r w:rsidRPr="00477CF7">
        <w:t>, et forment le quorum requis par l</w:t>
      </w:r>
      <w:r w:rsidR="0041011E" w:rsidRPr="00477CF7">
        <w:t>’</w:t>
      </w:r>
      <w:r w:rsidRPr="00477CF7">
        <w:t>article 147 C.M.</w:t>
      </w:r>
      <w:r w:rsidR="0041011E" w:rsidRPr="00477CF7">
        <w:t> </w:t>
      </w:r>
      <w:r w:rsidRPr="00477CF7">
        <w:t xml:space="preserve">:   </w:t>
      </w:r>
    </w:p>
    <w:p w14:paraId="6CE49C52" w14:textId="77777777"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rPr>
      </w:pPr>
    </w:p>
    <w:p w14:paraId="1B0F3789" w14:textId="106CFA6A" w:rsidR="00DD3A70" w:rsidRPr="00477CF7" w:rsidRDefault="00DD3A70" w:rsidP="00477CF7">
      <w:pPr>
        <w:widowControl w:val="0"/>
        <w:tabs>
          <w:tab w:val="left" w:pos="709"/>
          <w:tab w:val="left" w:pos="1440"/>
        </w:tabs>
        <w:suppressAutoHyphens/>
        <w:autoSpaceDE w:val="0"/>
        <w:autoSpaceDN w:val="0"/>
        <w:adjustRightInd w:val="0"/>
        <w:ind w:left="709"/>
        <w:contextualSpacing/>
        <w:jc w:val="both"/>
        <w:rPr>
          <w:b/>
        </w:rPr>
      </w:pPr>
      <w:r w:rsidRPr="00477CF7">
        <w:rPr>
          <w:b/>
        </w:rPr>
        <w:t>Denis Desautels</w:t>
      </w:r>
      <w:r w:rsidRPr="00477CF7">
        <w:rPr>
          <w:b/>
        </w:rPr>
        <w:tab/>
      </w:r>
      <w:r w:rsidRPr="00477CF7">
        <w:rPr>
          <w:b/>
        </w:rPr>
        <w:tab/>
        <w:t xml:space="preserve">maire </w:t>
      </w:r>
    </w:p>
    <w:p w14:paraId="5C14435A" w14:textId="7985BF77"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rPr>
      </w:pPr>
      <w:r w:rsidRPr="00477CF7">
        <w:rPr>
          <w:b/>
        </w:rPr>
        <w:t>Jean-Pierre Lavoie</w:t>
      </w:r>
      <w:r w:rsidRPr="00477CF7">
        <w:rPr>
          <w:b/>
        </w:rPr>
        <w:tab/>
      </w:r>
      <w:r w:rsidRPr="00477CF7">
        <w:rPr>
          <w:b/>
        </w:rPr>
        <w:tab/>
        <w:t xml:space="preserve">cons. </w:t>
      </w:r>
      <w:proofErr w:type="gramStart"/>
      <w:r w:rsidRPr="00477CF7">
        <w:rPr>
          <w:b/>
        </w:rPr>
        <w:t>au</w:t>
      </w:r>
      <w:proofErr w:type="gramEnd"/>
      <w:r w:rsidRPr="00477CF7">
        <w:rPr>
          <w:b/>
        </w:rPr>
        <w:t xml:space="preserve"> poste no</w:t>
      </w:r>
      <w:r w:rsidR="0041011E" w:rsidRPr="00477CF7">
        <w:rPr>
          <w:b/>
        </w:rPr>
        <w:t> </w:t>
      </w:r>
      <w:r w:rsidRPr="00477CF7">
        <w:rPr>
          <w:b/>
        </w:rPr>
        <w:t xml:space="preserve">: 1  </w:t>
      </w:r>
    </w:p>
    <w:p w14:paraId="1068AE83" w14:textId="165C828B"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rPr>
      </w:pPr>
      <w:r w:rsidRPr="00477CF7">
        <w:rPr>
          <w:b/>
        </w:rPr>
        <w:t>Daniel Kempa</w:t>
      </w:r>
      <w:r w:rsidRPr="00477CF7">
        <w:rPr>
          <w:b/>
        </w:rPr>
        <w:tab/>
      </w:r>
      <w:r w:rsidRPr="00477CF7">
        <w:rPr>
          <w:b/>
        </w:rPr>
        <w:tab/>
        <w:t xml:space="preserve">cons. </w:t>
      </w:r>
      <w:proofErr w:type="gramStart"/>
      <w:r w:rsidRPr="00477CF7">
        <w:rPr>
          <w:b/>
        </w:rPr>
        <w:t>au</w:t>
      </w:r>
      <w:proofErr w:type="gramEnd"/>
      <w:r w:rsidRPr="00477CF7">
        <w:rPr>
          <w:b/>
        </w:rPr>
        <w:t xml:space="preserve"> poste no</w:t>
      </w:r>
      <w:r w:rsidR="0041011E" w:rsidRPr="00477CF7">
        <w:rPr>
          <w:b/>
        </w:rPr>
        <w:t> </w:t>
      </w:r>
      <w:r w:rsidRPr="00477CF7">
        <w:rPr>
          <w:b/>
        </w:rPr>
        <w:t>: 2</w:t>
      </w:r>
    </w:p>
    <w:p w14:paraId="1AFB90C3" w14:textId="7608CC3C"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rPr>
      </w:pPr>
      <w:r w:rsidRPr="00477CF7">
        <w:rPr>
          <w:b/>
        </w:rPr>
        <w:t>Christiane Légaré</w:t>
      </w:r>
      <w:r w:rsidRPr="00477CF7">
        <w:rPr>
          <w:b/>
        </w:rPr>
        <w:tab/>
      </w:r>
      <w:r w:rsidRPr="00477CF7">
        <w:rPr>
          <w:b/>
        </w:rPr>
        <w:tab/>
        <w:t xml:space="preserve">cons. </w:t>
      </w:r>
      <w:proofErr w:type="gramStart"/>
      <w:r w:rsidRPr="00477CF7">
        <w:rPr>
          <w:b/>
        </w:rPr>
        <w:t>au</w:t>
      </w:r>
      <w:proofErr w:type="gramEnd"/>
      <w:r w:rsidRPr="00477CF7">
        <w:rPr>
          <w:b/>
        </w:rPr>
        <w:t xml:space="preserve"> poste no</w:t>
      </w:r>
      <w:r w:rsidR="0041011E" w:rsidRPr="00477CF7">
        <w:rPr>
          <w:b/>
        </w:rPr>
        <w:t> </w:t>
      </w:r>
      <w:r w:rsidRPr="00477CF7">
        <w:rPr>
          <w:b/>
        </w:rPr>
        <w:t xml:space="preserve">: 3 </w:t>
      </w:r>
    </w:p>
    <w:p w14:paraId="3FED5305" w14:textId="77BEC1F9"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rPr>
      </w:pPr>
      <w:r w:rsidRPr="00477CF7">
        <w:rPr>
          <w:b/>
        </w:rPr>
        <w:t>Jacques Hébert</w:t>
      </w:r>
      <w:r w:rsidRPr="00477CF7">
        <w:rPr>
          <w:b/>
        </w:rPr>
        <w:tab/>
      </w:r>
      <w:r w:rsidRPr="00477CF7">
        <w:rPr>
          <w:b/>
        </w:rPr>
        <w:tab/>
        <w:t xml:space="preserve">cons. </w:t>
      </w:r>
      <w:proofErr w:type="gramStart"/>
      <w:r w:rsidRPr="00477CF7">
        <w:rPr>
          <w:b/>
        </w:rPr>
        <w:t>au</w:t>
      </w:r>
      <w:proofErr w:type="gramEnd"/>
      <w:r w:rsidRPr="00477CF7">
        <w:rPr>
          <w:b/>
        </w:rPr>
        <w:t xml:space="preserve"> poste no :</w:t>
      </w:r>
      <w:r w:rsidR="0041011E" w:rsidRPr="00477CF7">
        <w:rPr>
          <w:b/>
        </w:rPr>
        <w:t xml:space="preserve"> </w:t>
      </w:r>
      <w:r w:rsidRPr="00477CF7">
        <w:rPr>
          <w:b/>
        </w:rPr>
        <w:t>4</w:t>
      </w:r>
    </w:p>
    <w:p w14:paraId="35D08645" w14:textId="1BBBE354" w:rsidR="00B54B52" w:rsidRPr="00477CF7" w:rsidRDefault="00B54B52" w:rsidP="00477CF7">
      <w:pPr>
        <w:widowControl w:val="0"/>
        <w:tabs>
          <w:tab w:val="left" w:pos="709"/>
          <w:tab w:val="left" w:pos="1440"/>
        </w:tabs>
        <w:suppressAutoHyphens/>
        <w:autoSpaceDE w:val="0"/>
        <w:autoSpaceDN w:val="0"/>
        <w:adjustRightInd w:val="0"/>
        <w:ind w:left="709"/>
        <w:contextualSpacing/>
        <w:jc w:val="both"/>
        <w:rPr>
          <w:b/>
        </w:rPr>
      </w:pPr>
    </w:p>
    <w:p w14:paraId="67460CA1" w14:textId="45929F3B" w:rsidR="002B7F41" w:rsidRPr="00477CF7" w:rsidRDefault="002B7F41" w:rsidP="00477CF7">
      <w:pPr>
        <w:pStyle w:val="En-tte"/>
        <w:tabs>
          <w:tab w:val="clear" w:pos="4320"/>
          <w:tab w:val="clear" w:pos="8640"/>
          <w:tab w:val="left" w:pos="709"/>
        </w:tabs>
        <w:suppressAutoHyphens/>
        <w:spacing w:before="60" w:after="60"/>
        <w:ind w:left="709"/>
        <w:contextualSpacing/>
        <w:jc w:val="both"/>
        <w:rPr>
          <w:bCs/>
          <w:sz w:val="24"/>
          <w:szCs w:val="24"/>
          <w:lang w:val="fr-FR"/>
        </w:rPr>
      </w:pPr>
      <w:r w:rsidRPr="00477CF7">
        <w:rPr>
          <w:bCs/>
          <w:sz w:val="24"/>
          <w:szCs w:val="24"/>
          <w:lang w:val="fr-FR"/>
        </w:rPr>
        <w:t xml:space="preserve">Assiste également à la </w:t>
      </w:r>
      <w:r w:rsidR="006E4419" w:rsidRPr="00477CF7">
        <w:rPr>
          <w:bCs/>
          <w:sz w:val="24"/>
          <w:szCs w:val="24"/>
          <w:lang w:val="fr-FR"/>
        </w:rPr>
        <w:t xml:space="preserve">séance </w:t>
      </w:r>
      <w:r w:rsidR="00E27F1B" w:rsidRPr="00477CF7">
        <w:rPr>
          <w:bCs/>
          <w:sz w:val="24"/>
          <w:szCs w:val="24"/>
          <w:lang w:val="fr-FR"/>
        </w:rPr>
        <w:t>m</w:t>
      </w:r>
      <w:r w:rsidR="001940DF" w:rsidRPr="00477CF7">
        <w:rPr>
          <w:bCs/>
          <w:sz w:val="24"/>
          <w:szCs w:val="24"/>
          <w:lang w:val="fr-FR"/>
        </w:rPr>
        <w:t xml:space="preserve">adame </w:t>
      </w:r>
      <w:r w:rsidR="00DA6B56" w:rsidRPr="00477CF7">
        <w:rPr>
          <w:bCs/>
          <w:sz w:val="24"/>
          <w:szCs w:val="24"/>
          <w:lang w:val="fr-FR"/>
        </w:rPr>
        <w:t>Nathalie Paquet</w:t>
      </w:r>
      <w:r w:rsidR="006E4419" w:rsidRPr="00477CF7">
        <w:rPr>
          <w:bCs/>
          <w:sz w:val="24"/>
          <w:szCs w:val="24"/>
          <w:lang w:val="fr-FR"/>
        </w:rPr>
        <w:t>, direct</w:t>
      </w:r>
      <w:r w:rsidR="006E2C6D" w:rsidRPr="00477CF7">
        <w:rPr>
          <w:bCs/>
          <w:sz w:val="24"/>
          <w:szCs w:val="24"/>
          <w:lang w:val="fr-FR"/>
        </w:rPr>
        <w:t>rice géné</w:t>
      </w:r>
      <w:r w:rsidR="00DA6B56" w:rsidRPr="00477CF7">
        <w:rPr>
          <w:bCs/>
          <w:sz w:val="24"/>
          <w:szCs w:val="24"/>
          <w:lang w:val="fr-FR"/>
        </w:rPr>
        <w:t>rale et secrétaire-trésorière</w:t>
      </w:r>
      <w:r w:rsidR="00FC4D67" w:rsidRPr="00477CF7">
        <w:rPr>
          <w:bCs/>
          <w:sz w:val="24"/>
          <w:szCs w:val="24"/>
          <w:lang w:val="fr-FR"/>
        </w:rPr>
        <w:t xml:space="preserve"> ainsi madame Caroline Champoux, directrice générale adjointe et greffe</w:t>
      </w:r>
      <w:r w:rsidR="0062216F" w:rsidRPr="00477CF7">
        <w:rPr>
          <w:bCs/>
          <w:sz w:val="24"/>
          <w:szCs w:val="24"/>
          <w:lang w:val="fr-FR"/>
        </w:rPr>
        <w:t>.</w:t>
      </w:r>
    </w:p>
    <w:p w14:paraId="6448E517" w14:textId="5B897E8B" w:rsidR="001940DF" w:rsidRPr="00477CF7" w:rsidRDefault="001940DF" w:rsidP="00477CF7">
      <w:pPr>
        <w:pStyle w:val="En-tte"/>
        <w:tabs>
          <w:tab w:val="clear" w:pos="4320"/>
          <w:tab w:val="clear" w:pos="8640"/>
          <w:tab w:val="left" w:pos="709"/>
        </w:tabs>
        <w:suppressAutoHyphens/>
        <w:spacing w:before="60" w:after="60"/>
        <w:ind w:left="709"/>
        <w:contextualSpacing/>
        <w:jc w:val="both"/>
        <w:rPr>
          <w:bCs/>
          <w:sz w:val="24"/>
          <w:szCs w:val="24"/>
          <w:lang w:val="fr-FR"/>
        </w:rPr>
      </w:pPr>
    </w:p>
    <w:p w14:paraId="3AA42AF5" w14:textId="41992E1F" w:rsidR="002B7F41" w:rsidRPr="00477CF7" w:rsidRDefault="0028346F" w:rsidP="00477CF7">
      <w:pPr>
        <w:pStyle w:val="En-tte"/>
        <w:tabs>
          <w:tab w:val="clear" w:pos="4320"/>
          <w:tab w:val="clear" w:pos="8640"/>
          <w:tab w:val="left" w:pos="709"/>
        </w:tabs>
        <w:suppressAutoHyphens/>
        <w:spacing w:before="60" w:after="60"/>
        <w:ind w:left="709"/>
        <w:contextualSpacing/>
        <w:rPr>
          <w:rStyle w:val="lev"/>
          <w:spacing w:val="-3"/>
          <w:sz w:val="24"/>
          <w:szCs w:val="24"/>
        </w:rPr>
      </w:pPr>
      <w:r w:rsidRPr="00477CF7">
        <w:rPr>
          <w:rStyle w:val="lev"/>
          <w:spacing w:val="-3"/>
          <w:sz w:val="24"/>
          <w:szCs w:val="24"/>
        </w:rPr>
        <w:t>Ouverture et m</w:t>
      </w:r>
      <w:r w:rsidR="002B7F41" w:rsidRPr="00477CF7">
        <w:rPr>
          <w:rStyle w:val="lev"/>
          <w:spacing w:val="-3"/>
          <w:sz w:val="24"/>
          <w:szCs w:val="24"/>
        </w:rPr>
        <w:t xml:space="preserve">ot de bienvenue du </w:t>
      </w:r>
      <w:r w:rsidR="00D760A9" w:rsidRPr="00477CF7">
        <w:rPr>
          <w:rStyle w:val="lev"/>
          <w:spacing w:val="-3"/>
          <w:sz w:val="24"/>
          <w:szCs w:val="24"/>
        </w:rPr>
        <w:t>président</w:t>
      </w:r>
    </w:p>
    <w:p w14:paraId="4710CAC0" w14:textId="77777777" w:rsidR="002B7F41" w:rsidRPr="00477CF7" w:rsidRDefault="002B7F41" w:rsidP="00477CF7">
      <w:pPr>
        <w:pStyle w:val="En-tte"/>
        <w:tabs>
          <w:tab w:val="clear" w:pos="4320"/>
          <w:tab w:val="clear" w:pos="8640"/>
          <w:tab w:val="left" w:pos="709"/>
        </w:tabs>
        <w:suppressAutoHyphens/>
        <w:ind w:left="709"/>
        <w:contextualSpacing/>
        <w:rPr>
          <w:rStyle w:val="lev"/>
          <w:bCs w:val="0"/>
          <w:spacing w:val="-3"/>
          <w:sz w:val="24"/>
          <w:szCs w:val="24"/>
        </w:rPr>
      </w:pPr>
    </w:p>
    <w:p w14:paraId="6A3F081B" w14:textId="506D5804" w:rsidR="002B7F41" w:rsidRPr="00477CF7" w:rsidRDefault="00D760A9" w:rsidP="00477CF7">
      <w:pPr>
        <w:pStyle w:val="En-tte"/>
        <w:tabs>
          <w:tab w:val="left" w:pos="709"/>
        </w:tabs>
        <w:suppressAutoHyphens/>
        <w:ind w:left="709"/>
        <w:contextualSpacing/>
        <w:jc w:val="both"/>
        <w:rPr>
          <w:rStyle w:val="lev"/>
          <w:b w:val="0"/>
          <w:spacing w:val="-3"/>
          <w:sz w:val="24"/>
          <w:szCs w:val="24"/>
        </w:rPr>
      </w:pPr>
      <w:r w:rsidRPr="00477CF7">
        <w:rPr>
          <w:rStyle w:val="lev"/>
          <w:b w:val="0"/>
          <w:spacing w:val="-3"/>
          <w:sz w:val="24"/>
          <w:szCs w:val="24"/>
        </w:rPr>
        <w:t xml:space="preserve">Les membres présents à l’ouverture de la séance formant quorum, l’assemblée est régulièrement constituée par le président </w:t>
      </w:r>
      <w:r w:rsidR="00DF2671" w:rsidRPr="00477CF7">
        <w:rPr>
          <w:rStyle w:val="lev"/>
          <w:b w:val="0"/>
          <w:spacing w:val="-3"/>
          <w:sz w:val="24"/>
          <w:szCs w:val="24"/>
        </w:rPr>
        <w:t>monsieur Denis Desautels</w:t>
      </w:r>
      <w:r w:rsidR="00477CF7" w:rsidRPr="00477CF7">
        <w:rPr>
          <w:rStyle w:val="lev"/>
          <w:b w:val="0"/>
          <w:spacing w:val="-3"/>
          <w:sz w:val="24"/>
          <w:szCs w:val="24"/>
        </w:rPr>
        <w:t xml:space="preserve"> qui</w:t>
      </w:r>
      <w:r w:rsidR="00DF2671" w:rsidRPr="00477CF7">
        <w:rPr>
          <w:rStyle w:val="lev"/>
          <w:b w:val="0"/>
          <w:spacing w:val="-3"/>
          <w:sz w:val="24"/>
          <w:szCs w:val="24"/>
        </w:rPr>
        <w:t xml:space="preserve"> </w:t>
      </w:r>
      <w:r w:rsidRPr="00477CF7">
        <w:rPr>
          <w:rStyle w:val="lev"/>
          <w:b w:val="0"/>
          <w:spacing w:val="-3"/>
          <w:sz w:val="24"/>
          <w:szCs w:val="24"/>
        </w:rPr>
        <w:t>souhaite la bienvenue à tous</w:t>
      </w:r>
      <w:r w:rsidR="002B7F41" w:rsidRPr="00477CF7">
        <w:rPr>
          <w:rStyle w:val="lev"/>
          <w:b w:val="0"/>
          <w:spacing w:val="-3"/>
          <w:sz w:val="24"/>
          <w:szCs w:val="24"/>
        </w:rPr>
        <w:t>.</w:t>
      </w:r>
    </w:p>
    <w:p w14:paraId="0F26E447" w14:textId="77777777" w:rsidR="002B7F41" w:rsidRPr="00477CF7" w:rsidRDefault="002B7F41" w:rsidP="00477CF7">
      <w:pPr>
        <w:pStyle w:val="En-tte"/>
        <w:tabs>
          <w:tab w:val="left" w:pos="709"/>
        </w:tabs>
        <w:suppressAutoHyphens/>
        <w:ind w:left="709"/>
        <w:contextualSpacing/>
        <w:jc w:val="both"/>
        <w:rPr>
          <w:rStyle w:val="lev"/>
          <w:b w:val="0"/>
          <w:bCs w:val="0"/>
          <w:spacing w:val="-3"/>
          <w:sz w:val="24"/>
          <w:szCs w:val="24"/>
        </w:rPr>
      </w:pPr>
    </w:p>
    <w:p w14:paraId="38C52D6E" w14:textId="46CF2420" w:rsidR="002B7F41" w:rsidRPr="00477CF7" w:rsidRDefault="002B7F41" w:rsidP="00477CF7">
      <w:pPr>
        <w:pStyle w:val="En-tte"/>
        <w:tabs>
          <w:tab w:val="left" w:pos="709"/>
        </w:tabs>
        <w:suppressAutoHyphens/>
        <w:spacing w:before="60" w:after="60"/>
        <w:ind w:left="709"/>
        <w:contextualSpacing/>
        <w:rPr>
          <w:rStyle w:val="lev"/>
          <w:bCs w:val="0"/>
          <w:spacing w:val="-3"/>
          <w:sz w:val="24"/>
          <w:szCs w:val="24"/>
        </w:rPr>
      </w:pPr>
      <w:r w:rsidRPr="00477CF7">
        <w:rPr>
          <w:rStyle w:val="lev"/>
          <w:bCs w:val="0"/>
          <w:spacing w:val="-3"/>
          <w:sz w:val="24"/>
          <w:szCs w:val="24"/>
        </w:rPr>
        <w:t>Adoption de l</w:t>
      </w:r>
      <w:r w:rsidR="0041011E" w:rsidRPr="00477CF7">
        <w:rPr>
          <w:rStyle w:val="lev"/>
          <w:bCs w:val="0"/>
          <w:spacing w:val="-3"/>
          <w:sz w:val="24"/>
          <w:szCs w:val="24"/>
        </w:rPr>
        <w:t>’</w:t>
      </w:r>
      <w:r w:rsidRPr="00477CF7">
        <w:rPr>
          <w:rStyle w:val="lev"/>
          <w:bCs w:val="0"/>
          <w:spacing w:val="-3"/>
          <w:sz w:val="24"/>
          <w:szCs w:val="24"/>
        </w:rPr>
        <w:t>ordre du jour</w:t>
      </w:r>
    </w:p>
    <w:p w14:paraId="7F6CAC19" w14:textId="77777777" w:rsidR="002B7F41" w:rsidRPr="00477CF7" w:rsidRDefault="002B7F41" w:rsidP="00477CF7">
      <w:pPr>
        <w:tabs>
          <w:tab w:val="left" w:pos="709"/>
        </w:tabs>
        <w:ind w:left="709"/>
        <w:contextualSpacing/>
        <w:jc w:val="both"/>
        <w:rPr>
          <w:rStyle w:val="lev"/>
          <w:bCs w:val="0"/>
          <w:spacing w:val="-3"/>
        </w:rPr>
      </w:pPr>
    </w:p>
    <w:p w14:paraId="26C95718" w14:textId="1EAB234C" w:rsidR="00283EB2" w:rsidRPr="00477CF7" w:rsidRDefault="00431AA4" w:rsidP="00477CF7">
      <w:pPr>
        <w:widowControl w:val="0"/>
        <w:suppressAutoHyphens/>
        <w:autoSpaceDE w:val="0"/>
        <w:autoSpaceDN w:val="0"/>
        <w:adjustRightInd w:val="0"/>
        <w:ind w:left="709" w:hanging="2269"/>
        <w:contextualSpacing/>
        <w:jc w:val="both"/>
      </w:pPr>
      <w:r w:rsidRPr="00477CF7">
        <w:rPr>
          <w:rStyle w:val="lev"/>
          <w:bCs w:val="0"/>
          <w:spacing w:val="-3"/>
        </w:rPr>
        <w:t>2</w:t>
      </w:r>
      <w:r w:rsidR="006F39F2" w:rsidRPr="00477CF7">
        <w:rPr>
          <w:rStyle w:val="lev"/>
          <w:bCs w:val="0"/>
          <w:spacing w:val="-3"/>
        </w:rPr>
        <w:t>46</w:t>
      </w:r>
      <w:r w:rsidRPr="00477CF7">
        <w:rPr>
          <w:rStyle w:val="lev"/>
          <w:bCs w:val="0"/>
          <w:spacing w:val="-3"/>
        </w:rPr>
        <w:t>-</w:t>
      </w:r>
      <w:r w:rsidR="006F39F2" w:rsidRPr="00477CF7">
        <w:rPr>
          <w:rStyle w:val="lev"/>
          <w:bCs w:val="0"/>
          <w:spacing w:val="-3"/>
        </w:rPr>
        <w:t>10</w:t>
      </w:r>
      <w:r w:rsidRPr="00477CF7">
        <w:rPr>
          <w:rStyle w:val="lev"/>
          <w:bCs w:val="0"/>
          <w:spacing w:val="-3"/>
        </w:rPr>
        <w:t>-2021</w:t>
      </w:r>
      <w:r w:rsidR="002B7F41" w:rsidRPr="00477CF7">
        <w:rPr>
          <w:rStyle w:val="lev"/>
          <w:bCs w:val="0"/>
          <w:spacing w:val="-3"/>
        </w:rPr>
        <w:t xml:space="preserve"> </w:t>
      </w:r>
      <w:r w:rsidR="002B7F41" w:rsidRPr="00477CF7">
        <w:rPr>
          <w:rStyle w:val="lev"/>
          <w:bCs w:val="0"/>
          <w:spacing w:val="-3"/>
        </w:rPr>
        <w:tab/>
      </w:r>
      <w:r w:rsidR="002B7F41" w:rsidRPr="00477CF7">
        <w:t>Après avoir pris connaissance de l</w:t>
      </w:r>
      <w:r w:rsidR="0041011E" w:rsidRPr="00477CF7">
        <w:t>’</w:t>
      </w:r>
      <w:r w:rsidR="002B7F41" w:rsidRPr="00477CF7">
        <w:t>ordre du jour, il est proposé</w:t>
      </w:r>
      <w:r w:rsidR="00C77174" w:rsidRPr="00477CF7">
        <w:t xml:space="preserve"> </w:t>
      </w:r>
      <w:r w:rsidR="002E2BD1" w:rsidRPr="00477CF7">
        <w:t xml:space="preserve">par </w:t>
      </w:r>
      <w:r w:rsidR="008F33F5" w:rsidRPr="00477CF7">
        <w:t xml:space="preserve">monsieur </w:t>
      </w:r>
      <w:r w:rsidR="0097313E" w:rsidRPr="00477CF7">
        <w:t>Daniel Kempa</w:t>
      </w:r>
      <w:r w:rsidR="008F33F5" w:rsidRPr="00477CF7">
        <w:t xml:space="preserve">, </w:t>
      </w:r>
      <w:r w:rsidR="00FA3991" w:rsidRPr="00477CF7">
        <w:t>et appuyé par</w:t>
      </w:r>
      <w:r w:rsidR="008F33F5" w:rsidRPr="00477CF7">
        <w:t xml:space="preserve"> m</w:t>
      </w:r>
      <w:r w:rsidR="00FC4D67" w:rsidRPr="00477CF7">
        <w:t>onsieur Jean-Pierre Lavoie</w:t>
      </w:r>
      <w:r w:rsidR="008F33F5" w:rsidRPr="00477CF7">
        <w:t xml:space="preserve">, </w:t>
      </w:r>
      <w:r w:rsidR="002B7F41" w:rsidRPr="00477CF7">
        <w:t xml:space="preserve">et résolu à l’unanimité des membres présents d’accepter l’ordre du jour </w:t>
      </w:r>
      <w:r w:rsidR="00283EB2" w:rsidRPr="00477CF7">
        <w:t xml:space="preserve">avec </w:t>
      </w:r>
      <w:r w:rsidR="0097313E" w:rsidRPr="00477CF7">
        <w:t>l</w:t>
      </w:r>
      <w:r w:rsidR="00FC4D67" w:rsidRPr="00477CF7">
        <w:t>’ajout</w:t>
      </w:r>
      <w:r w:rsidR="008F33F5" w:rsidRPr="00477CF7">
        <w:t xml:space="preserve"> </w:t>
      </w:r>
      <w:r w:rsidR="00866AC8" w:rsidRPr="00477CF7">
        <w:t>d</w:t>
      </w:r>
      <w:r w:rsidR="00FC4D67" w:rsidRPr="00477CF7">
        <w:t>u</w:t>
      </w:r>
      <w:r w:rsidR="006A0D86" w:rsidRPr="00477CF7">
        <w:t xml:space="preserve"> point</w:t>
      </w:r>
      <w:r w:rsidR="00B601D1" w:rsidRPr="00477CF7">
        <w:t> </w:t>
      </w:r>
      <w:r w:rsidR="00FC4D67" w:rsidRPr="00477CF7">
        <w:t>2.3</w:t>
      </w:r>
      <w:r w:rsidR="0097313E" w:rsidRPr="00477CF7">
        <w:t>,</w:t>
      </w:r>
      <w:r w:rsidR="006A0D86" w:rsidRPr="00477CF7">
        <w:t xml:space="preserve"> </w:t>
      </w:r>
      <w:r w:rsidR="00283EB2" w:rsidRPr="00477CF7">
        <w:t xml:space="preserve">tel que reproduit ci-dessous : </w:t>
      </w:r>
    </w:p>
    <w:p w14:paraId="2CAB0582" w14:textId="77777777" w:rsidR="00283EB2" w:rsidRPr="00477CF7" w:rsidRDefault="00283EB2" w:rsidP="00477CF7">
      <w:pPr>
        <w:widowControl w:val="0"/>
        <w:suppressAutoHyphens/>
        <w:autoSpaceDE w:val="0"/>
        <w:autoSpaceDN w:val="0"/>
        <w:adjustRightInd w:val="0"/>
        <w:ind w:left="709" w:hanging="2269"/>
        <w:contextualSpacing/>
        <w:jc w:val="both"/>
      </w:pPr>
    </w:p>
    <w:p w14:paraId="2EBC93BE" w14:textId="6B880B76" w:rsidR="002B7F41" w:rsidRPr="00477CF7" w:rsidRDefault="002B7F41" w:rsidP="00477CF7">
      <w:pPr>
        <w:pStyle w:val="En-tte"/>
        <w:tabs>
          <w:tab w:val="left" w:pos="709"/>
        </w:tabs>
        <w:suppressAutoHyphens/>
        <w:spacing w:before="60" w:after="60"/>
        <w:ind w:left="709"/>
        <w:contextualSpacing/>
        <w:jc w:val="center"/>
        <w:rPr>
          <w:rStyle w:val="lev"/>
          <w:bCs w:val="0"/>
          <w:spacing w:val="-3"/>
        </w:rPr>
      </w:pPr>
      <w:r w:rsidRPr="00477CF7">
        <w:rPr>
          <w:rStyle w:val="lev"/>
          <w:bCs w:val="0"/>
          <w:spacing w:val="-3"/>
        </w:rPr>
        <w:t xml:space="preserve">ASSEMBLÉE DU </w:t>
      </w:r>
      <w:r w:rsidR="00F34214" w:rsidRPr="00477CF7">
        <w:rPr>
          <w:rStyle w:val="lev"/>
          <w:bCs w:val="0"/>
          <w:spacing w:val="-3"/>
        </w:rPr>
        <w:t>2</w:t>
      </w:r>
      <w:r w:rsidR="00483595">
        <w:rPr>
          <w:rStyle w:val="lev"/>
          <w:bCs w:val="0"/>
          <w:spacing w:val="-3"/>
        </w:rPr>
        <w:t> </w:t>
      </w:r>
      <w:r w:rsidR="00F34214" w:rsidRPr="00477CF7">
        <w:rPr>
          <w:rStyle w:val="lev"/>
          <w:bCs w:val="0"/>
          <w:spacing w:val="-3"/>
        </w:rPr>
        <w:t>OCTOBRE</w:t>
      </w:r>
      <w:r w:rsidR="0097313E" w:rsidRPr="00477CF7">
        <w:rPr>
          <w:rStyle w:val="lev"/>
          <w:bCs w:val="0"/>
          <w:spacing w:val="-3"/>
        </w:rPr>
        <w:t xml:space="preserve"> </w:t>
      </w:r>
      <w:r w:rsidR="006E4419" w:rsidRPr="00477CF7">
        <w:rPr>
          <w:rStyle w:val="lev"/>
          <w:bCs w:val="0"/>
          <w:spacing w:val="-3"/>
        </w:rPr>
        <w:t>2021</w:t>
      </w:r>
    </w:p>
    <w:p w14:paraId="53B061C1" w14:textId="77777777" w:rsidR="0097313E" w:rsidRPr="00477CF7" w:rsidRDefault="0097313E" w:rsidP="00477CF7">
      <w:pPr>
        <w:pStyle w:val="En-tte"/>
        <w:tabs>
          <w:tab w:val="left" w:pos="709"/>
        </w:tabs>
        <w:suppressAutoHyphens/>
        <w:contextualSpacing/>
        <w:jc w:val="both"/>
        <w:rPr>
          <w:rStyle w:val="lev"/>
          <w:b w:val="0"/>
          <w:spacing w:val="-3"/>
        </w:rPr>
      </w:pPr>
    </w:p>
    <w:p w14:paraId="0C090878" w14:textId="77777777" w:rsidR="00F34214" w:rsidRPr="00477CF7" w:rsidRDefault="00F34214" w:rsidP="00477CF7">
      <w:pPr>
        <w:pStyle w:val="En-tte"/>
        <w:tabs>
          <w:tab w:val="clear" w:pos="4320"/>
          <w:tab w:val="clear" w:pos="8640"/>
          <w:tab w:val="left" w:pos="709"/>
        </w:tabs>
        <w:suppressAutoHyphens/>
        <w:ind w:left="709"/>
        <w:contextualSpacing/>
        <w:rPr>
          <w:rStyle w:val="lev"/>
          <w:bCs w:val="0"/>
          <w:spacing w:val="-3"/>
        </w:rPr>
      </w:pPr>
      <w:r w:rsidRPr="00477CF7">
        <w:rPr>
          <w:rStyle w:val="lev"/>
          <w:spacing w:val="-3"/>
        </w:rPr>
        <w:t>Ouverture et mot de bienvenue du président</w:t>
      </w:r>
    </w:p>
    <w:p w14:paraId="198D3AF2" w14:textId="4A51EAB3" w:rsidR="00F34214" w:rsidRPr="00477CF7" w:rsidRDefault="00F34214" w:rsidP="00477CF7">
      <w:pPr>
        <w:pStyle w:val="En-tte"/>
        <w:tabs>
          <w:tab w:val="clear" w:pos="4320"/>
          <w:tab w:val="clear" w:pos="8640"/>
          <w:tab w:val="left" w:pos="709"/>
        </w:tabs>
        <w:suppressAutoHyphens/>
        <w:spacing w:before="60" w:after="60"/>
        <w:ind w:left="709"/>
        <w:contextualSpacing/>
        <w:jc w:val="both"/>
        <w:rPr>
          <w:rStyle w:val="lev"/>
          <w:bCs w:val="0"/>
          <w:spacing w:val="-3"/>
        </w:rPr>
      </w:pPr>
      <w:r w:rsidRPr="00477CF7">
        <w:rPr>
          <w:rStyle w:val="lev"/>
          <w:spacing w:val="-3"/>
        </w:rPr>
        <w:t>Adoption de l’ordre du jour</w:t>
      </w:r>
    </w:p>
    <w:p w14:paraId="5A1B1A66" w14:textId="77777777" w:rsidR="00F34214" w:rsidRPr="00477CF7" w:rsidRDefault="00F34214" w:rsidP="00477CF7">
      <w:pPr>
        <w:pStyle w:val="En-tte"/>
        <w:tabs>
          <w:tab w:val="clear" w:pos="4320"/>
          <w:tab w:val="clear" w:pos="8640"/>
          <w:tab w:val="left" w:pos="709"/>
        </w:tabs>
        <w:suppressAutoHyphens/>
        <w:spacing w:before="60" w:after="60"/>
        <w:ind w:left="709"/>
        <w:contextualSpacing/>
        <w:jc w:val="both"/>
        <w:rPr>
          <w:rStyle w:val="lev"/>
          <w:b w:val="0"/>
          <w:spacing w:val="-3"/>
        </w:rPr>
      </w:pPr>
    </w:p>
    <w:p w14:paraId="718AB251" w14:textId="77777777" w:rsid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Administration</w:t>
      </w:r>
    </w:p>
    <w:p w14:paraId="1D71FB8C" w14:textId="77777777" w:rsidR="00477CF7"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Adoption du procès-verbal de la séance du 11 septembre 2021</w:t>
      </w:r>
    </w:p>
    <w:p w14:paraId="1221A896" w14:textId="6B0AEEA4"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Adoption du procès-verbal de la séance extraordinaire du 29 septembre 2021</w:t>
      </w:r>
    </w:p>
    <w:p w14:paraId="304D2E1A" w14:textId="77777777" w:rsidR="00F34214" w:rsidRPr="00477CF7" w:rsidRDefault="00F34214" w:rsidP="00477CF7">
      <w:pPr>
        <w:pStyle w:val="En-tte"/>
        <w:tabs>
          <w:tab w:val="clear" w:pos="4320"/>
          <w:tab w:val="clear" w:pos="8640"/>
          <w:tab w:val="left" w:pos="360"/>
        </w:tabs>
        <w:suppressAutoHyphens/>
        <w:spacing w:before="60" w:after="60"/>
        <w:contextualSpacing/>
        <w:jc w:val="both"/>
        <w:rPr>
          <w:rStyle w:val="lev"/>
          <w:b w:val="0"/>
          <w:spacing w:val="-3"/>
        </w:rPr>
      </w:pPr>
    </w:p>
    <w:p w14:paraId="1BEE6A59"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Ressources financières</w:t>
      </w:r>
    </w:p>
    <w:p w14:paraId="24729613"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Dépôt du r</w:t>
      </w:r>
      <w:hyperlink r:id="rId8" w:history="1">
        <w:r w:rsidRPr="00477CF7">
          <w:rPr>
            <w:rStyle w:val="lev"/>
            <w:b w:val="0"/>
            <w:bCs w:val="0"/>
            <w:spacing w:val="-3"/>
          </w:rPr>
          <w:t xml:space="preserve">apport des déboursés </w:t>
        </w:r>
      </w:hyperlink>
      <w:r w:rsidRPr="00477CF7">
        <w:rPr>
          <w:rStyle w:val="lev"/>
          <w:b w:val="0"/>
          <w:bCs w:val="0"/>
          <w:spacing w:val="-3"/>
        </w:rPr>
        <w:t xml:space="preserve">de septembre 2021 </w:t>
      </w:r>
    </w:p>
    <w:p w14:paraId="5AF42427" w14:textId="77C1598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Dépôt des états comparatifs au 31 août 2021</w:t>
      </w:r>
    </w:p>
    <w:p w14:paraId="4F9483CE" w14:textId="121C8889" w:rsidR="00E05E67" w:rsidRPr="00477CF7" w:rsidRDefault="00E05E67"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Dépôt des projections financières au 31</w:t>
      </w:r>
      <w:r w:rsidR="00483595">
        <w:rPr>
          <w:rStyle w:val="lev"/>
          <w:b w:val="0"/>
          <w:bCs w:val="0"/>
          <w:spacing w:val="-3"/>
        </w:rPr>
        <w:t> </w:t>
      </w:r>
      <w:r w:rsidRPr="00477CF7">
        <w:rPr>
          <w:rStyle w:val="lev"/>
          <w:b w:val="0"/>
          <w:bCs w:val="0"/>
          <w:spacing w:val="-3"/>
        </w:rPr>
        <w:t>décembre 2021</w:t>
      </w:r>
    </w:p>
    <w:p w14:paraId="631BD06C" w14:textId="77777777" w:rsidR="00F34214" w:rsidRPr="00477CF7" w:rsidRDefault="00F34214" w:rsidP="00477CF7">
      <w:pPr>
        <w:pStyle w:val="En-tte"/>
        <w:tabs>
          <w:tab w:val="clear" w:pos="4320"/>
          <w:tab w:val="clear" w:pos="8640"/>
          <w:tab w:val="left" w:pos="360"/>
        </w:tabs>
        <w:suppressAutoHyphens/>
        <w:spacing w:before="60" w:after="60"/>
        <w:ind w:left="720"/>
        <w:contextualSpacing/>
        <w:jc w:val="both"/>
        <w:rPr>
          <w:rStyle w:val="lev"/>
          <w:b w:val="0"/>
          <w:spacing w:val="-3"/>
        </w:rPr>
      </w:pPr>
    </w:p>
    <w:p w14:paraId="3D179A6C"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Ressources humaines</w:t>
      </w:r>
    </w:p>
    <w:p w14:paraId="4D8BFD3F"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Embauche d’un premier répondant </w:t>
      </w:r>
    </w:p>
    <w:p w14:paraId="0E7F35D4"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Démission d’un employé </w:t>
      </w:r>
    </w:p>
    <w:p w14:paraId="4140B49F"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Embauche d’un adjoint à l’inspecteur urbanisme et en environnement</w:t>
      </w:r>
    </w:p>
    <w:p w14:paraId="6A5E10D9" w14:textId="77777777"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color w:val="00B050"/>
          <w:spacing w:val="-3"/>
        </w:rPr>
      </w:pPr>
    </w:p>
    <w:p w14:paraId="35B953E9"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Ressources matérielles et immobilières</w:t>
      </w:r>
    </w:p>
    <w:p w14:paraId="21D4EDE2"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Octroi du contrat pour l’achat du sable abrasif pour l’hiver 2021-2022</w:t>
      </w:r>
    </w:p>
    <w:p w14:paraId="00B6C196"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Autorisation de procéder à l’achat du matériel pour la construction de l’abri de l’unité mécanique </w:t>
      </w:r>
    </w:p>
    <w:p w14:paraId="7E2D39BB" w14:textId="77777777"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spacing w:val="-3"/>
        </w:rPr>
      </w:pPr>
    </w:p>
    <w:p w14:paraId="280CBB83"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Sécurité publique</w:t>
      </w:r>
    </w:p>
    <w:p w14:paraId="0B826A48"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Autorisation de la demande d’aide financière pour la formation des pompiers 2022</w:t>
      </w:r>
    </w:p>
    <w:p w14:paraId="25340FE5"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Autorisation de procéder à l’achat de petits équipements par le Service de sécurité incendie </w:t>
      </w:r>
    </w:p>
    <w:p w14:paraId="59527F75"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Autorisation de procéder à l’achat d’équipements de protection individuelle du Service de sécurité incendie </w:t>
      </w:r>
    </w:p>
    <w:p w14:paraId="4CF09F58" w14:textId="77777777"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spacing w:val="-3"/>
        </w:rPr>
      </w:pPr>
    </w:p>
    <w:p w14:paraId="54B6842A" w14:textId="77777777" w:rsidR="00477CF7"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 w:val="0"/>
          <w:bCs w:val="0"/>
          <w:spacing w:val="-3"/>
        </w:rPr>
      </w:pPr>
      <w:r w:rsidRPr="00477CF7">
        <w:rPr>
          <w:rStyle w:val="lev"/>
          <w:spacing w:val="-3"/>
        </w:rPr>
        <w:t>Réseau routier et transport</w:t>
      </w:r>
    </w:p>
    <w:p w14:paraId="7F38BF06" w14:textId="56FA2050"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Autorisation de paiement du 3e décompte pour les travaux de réfection du chemin du Lac Quenouille</w:t>
      </w:r>
    </w:p>
    <w:p w14:paraId="3F054CAE"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Autorisation de paiement du 1er décompte pour les travaux de réfection partielle du chemin Val-des-Lacs </w:t>
      </w:r>
    </w:p>
    <w:p w14:paraId="495B80A8"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 xml:space="preserve">Octroi du contrat pour la réparation des tabliers de ponts </w:t>
      </w:r>
    </w:p>
    <w:p w14:paraId="566397E1" w14:textId="3B7D35CC"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spacing w:val="-3"/>
        </w:rPr>
      </w:pPr>
    </w:p>
    <w:p w14:paraId="4D8597F8" w14:textId="1923DC2A"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spacing w:val="-3"/>
        </w:rPr>
      </w:pPr>
    </w:p>
    <w:p w14:paraId="45C66D54"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Cs w:val="0"/>
          <w:spacing w:val="-3"/>
        </w:rPr>
      </w:pPr>
      <w:r w:rsidRPr="00477CF7">
        <w:rPr>
          <w:rStyle w:val="lev"/>
          <w:spacing w:val="-3"/>
        </w:rPr>
        <w:t>Gestion du territoire et du milieu</w:t>
      </w:r>
    </w:p>
    <w:p w14:paraId="685CFA24"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Demande de dérogation mineure DM-2021-09, matricule 4118-86-8099</w:t>
      </w:r>
    </w:p>
    <w:p w14:paraId="51F533FC"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Acceptation du projet de monsieur Thibodeau</w:t>
      </w:r>
    </w:p>
    <w:p w14:paraId="46D81C85"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Désignation des noms de chemins pour le projet Secret Life</w:t>
      </w:r>
    </w:p>
    <w:p w14:paraId="6BCAE937"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Demande de consentement municipal MT97M-LCP-D01</w:t>
      </w:r>
    </w:p>
    <w:p w14:paraId="6261C715"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Demande de consentement municipal MT97L-LCP-D01</w:t>
      </w:r>
    </w:p>
    <w:p w14:paraId="5C1F643E"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Demande de consentement municipal MT97N-T8-D01</w:t>
      </w:r>
    </w:p>
    <w:p w14:paraId="3B5582C7" w14:textId="77777777" w:rsidR="00F34214" w:rsidRPr="00477CF7" w:rsidRDefault="00F34214" w:rsidP="00477CF7">
      <w:pPr>
        <w:pStyle w:val="En-tte"/>
        <w:tabs>
          <w:tab w:val="clear" w:pos="4320"/>
          <w:tab w:val="clear" w:pos="8640"/>
          <w:tab w:val="left" w:pos="360"/>
        </w:tabs>
        <w:suppressAutoHyphens/>
        <w:spacing w:before="60" w:after="60"/>
        <w:ind w:left="644"/>
        <w:contextualSpacing/>
        <w:jc w:val="both"/>
        <w:rPr>
          <w:rStyle w:val="lev"/>
          <w:b w:val="0"/>
          <w:spacing w:val="-3"/>
        </w:rPr>
      </w:pPr>
    </w:p>
    <w:p w14:paraId="5A86E77B" w14:textId="77777777" w:rsidR="00F34214" w:rsidRPr="00477CF7" w:rsidRDefault="00F34214" w:rsidP="00477CF7">
      <w:pPr>
        <w:pStyle w:val="En-tte"/>
        <w:numPr>
          <w:ilvl w:val="0"/>
          <w:numId w:val="3"/>
        </w:numPr>
        <w:tabs>
          <w:tab w:val="clear" w:pos="4320"/>
          <w:tab w:val="clear" w:pos="8640"/>
          <w:tab w:val="left" w:pos="360"/>
        </w:tabs>
        <w:suppressAutoHyphens/>
        <w:spacing w:before="60" w:after="60"/>
        <w:ind w:left="360" w:firstLine="0"/>
        <w:contextualSpacing/>
        <w:jc w:val="both"/>
        <w:rPr>
          <w:rStyle w:val="lev"/>
          <w:b w:val="0"/>
          <w:spacing w:val="-3"/>
        </w:rPr>
      </w:pPr>
      <w:r w:rsidRPr="00477CF7">
        <w:rPr>
          <w:rStyle w:val="lev"/>
          <w:spacing w:val="-3"/>
        </w:rPr>
        <w:t>Service à la collectivité</w:t>
      </w:r>
    </w:p>
    <w:p w14:paraId="046B35B3" w14:textId="77777777" w:rsidR="00F34214" w:rsidRPr="00477CF7" w:rsidRDefault="00F34214" w:rsidP="00477CF7">
      <w:pPr>
        <w:pStyle w:val="En-tte"/>
        <w:numPr>
          <w:ilvl w:val="1"/>
          <w:numId w:val="3"/>
        </w:numPr>
        <w:tabs>
          <w:tab w:val="clear" w:pos="4320"/>
          <w:tab w:val="clear" w:pos="8640"/>
          <w:tab w:val="left" w:pos="360"/>
        </w:tabs>
        <w:suppressAutoHyphens/>
        <w:spacing w:before="60" w:after="60"/>
        <w:contextualSpacing/>
        <w:jc w:val="both"/>
        <w:rPr>
          <w:rStyle w:val="lev"/>
          <w:b w:val="0"/>
          <w:bCs w:val="0"/>
          <w:spacing w:val="-3"/>
        </w:rPr>
      </w:pPr>
      <w:r w:rsidRPr="00477CF7">
        <w:rPr>
          <w:rStyle w:val="lev"/>
          <w:b w:val="0"/>
          <w:bCs w:val="0"/>
          <w:spacing w:val="-3"/>
        </w:rPr>
        <w:t>Modification temporaire des heures d’ouverture de l’écocentre</w:t>
      </w:r>
    </w:p>
    <w:p w14:paraId="1FF7C99A" w14:textId="77777777" w:rsidR="00F34214" w:rsidRPr="00477CF7" w:rsidRDefault="00F34214" w:rsidP="00477CF7">
      <w:pPr>
        <w:pStyle w:val="En-tte"/>
        <w:tabs>
          <w:tab w:val="clear" w:pos="4320"/>
          <w:tab w:val="clear" w:pos="8640"/>
          <w:tab w:val="left" w:pos="360"/>
        </w:tabs>
        <w:suppressAutoHyphens/>
        <w:spacing w:before="60" w:after="60"/>
        <w:ind w:left="720"/>
        <w:contextualSpacing/>
        <w:jc w:val="both"/>
        <w:rPr>
          <w:rStyle w:val="lev"/>
          <w:b w:val="0"/>
          <w:spacing w:val="-3"/>
        </w:rPr>
      </w:pPr>
    </w:p>
    <w:p w14:paraId="7FFDEDE9" w14:textId="77777777" w:rsidR="00F34214" w:rsidRPr="00477CF7" w:rsidRDefault="00F34214" w:rsidP="00477CF7">
      <w:pPr>
        <w:pStyle w:val="NormalWeb"/>
        <w:tabs>
          <w:tab w:val="left" w:pos="709"/>
        </w:tabs>
        <w:spacing w:before="0" w:beforeAutospacing="0" w:after="0" w:afterAutospacing="0"/>
        <w:ind w:left="426"/>
        <w:contextualSpacing/>
        <w:rPr>
          <w:rStyle w:val="lev"/>
          <w:rFonts w:ascii="Times New Roman" w:hAnsi="Times New Roman" w:cs="Times New Roman"/>
          <w:b w:val="0"/>
          <w:spacing w:val="-3"/>
          <w:sz w:val="20"/>
          <w:szCs w:val="20"/>
        </w:rPr>
      </w:pPr>
      <w:r w:rsidRPr="00477CF7">
        <w:rPr>
          <w:rStyle w:val="lev"/>
          <w:rFonts w:ascii="Times New Roman" w:hAnsi="Times New Roman" w:cs="Times New Roman"/>
          <w:spacing w:val="-3"/>
          <w:sz w:val="20"/>
          <w:szCs w:val="20"/>
        </w:rPr>
        <w:t>Période de questions</w:t>
      </w:r>
      <w:r w:rsidRPr="00477CF7">
        <w:rPr>
          <w:rStyle w:val="lev"/>
          <w:rFonts w:ascii="Times New Roman" w:hAnsi="Times New Roman" w:cs="Times New Roman"/>
          <w:spacing w:val="-3"/>
          <w:sz w:val="20"/>
          <w:szCs w:val="20"/>
        </w:rPr>
        <w:br/>
        <w:t>Levée de l’assemblée </w:t>
      </w:r>
    </w:p>
    <w:p w14:paraId="276795FD" w14:textId="77777777" w:rsidR="006A0D86" w:rsidRPr="00477CF7" w:rsidRDefault="006A0D86" w:rsidP="00477CF7">
      <w:pPr>
        <w:pStyle w:val="NormalWeb"/>
        <w:spacing w:before="0" w:beforeAutospacing="0" w:after="0" w:afterAutospacing="0"/>
        <w:contextualSpacing/>
        <w:rPr>
          <w:rStyle w:val="lev"/>
          <w:rFonts w:ascii="Times New Roman" w:hAnsi="Times New Roman" w:cs="Times New Roman"/>
          <w:b w:val="0"/>
          <w:bCs w:val="0"/>
          <w:spacing w:val="-3"/>
        </w:rPr>
      </w:pPr>
    </w:p>
    <w:p w14:paraId="75F49566" w14:textId="432A4E05" w:rsidR="009C2762" w:rsidRPr="00477CF7" w:rsidRDefault="009C2762" w:rsidP="00477CF7">
      <w:pPr>
        <w:pStyle w:val="NormalWeb"/>
        <w:spacing w:before="0" w:beforeAutospacing="0" w:after="0" w:afterAutospacing="0"/>
        <w:contextualSpacing/>
        <w:rPr>
          <w:rStyle w:val="lev"/>
          <w:rFonts w:ascii="Times New Roman" w:hAnsi="Times New Roman" w:cs="Times New Roman"/>
          <w:b w:val="0"/>
          <w:bCs w:val="0"/>
          <w:spacing w:val="-3"/>
        </w:rPr>
      </w:pPr>
    </w:p>
    <w:p w14:paraId="3A31C6B6" w14:textId="7E894B66" w:rsidR="00765CC9" w:rsidRPr="00477CF7" w:rsidRDefault="00765CC9" w:rsidP="00477CF7">
      <w:pPr>
        <w:pStyle w:val="En-tte"/>
        <w:numPr>
          <w:ilvl w:val="0"/>
          <w:numId w:val="17"/>
        </w:numPr>
        <w:tabs>
          <w:tab w:val="clear" w:pos="4320"/>
          <w:tab w:val="center" w:pos="709"/>
        </w:tabs>
        <w:suppressAutoHyphens/>
        <w:ind w:left="1134" w:hanging="425"/>
        <w:contextualSpacing/>
        <w:jc w:val="both"/>
        <w:rPr>
          <w:rStyle w:val="lev"/>
          <w:bCs w:val="0"/>
          <w:spacing w:val="-3"/>
          <w:sz w:val="24"/>
          <w:szCs w:val="24"/>
        </w:rPr>
      </w:pPr>
      <w:r w:rsidRPr="00477CF7">
        <w:rPr>
          <w:rStyle w:val="lev"/>
          <w:spacing w:val="-3"/>
          <w:sz w:val="24"/>
          <w:szCs w:val="24"/>
        </w:rPr>
        <w:t>Administration</w:t>
      </w:r>
    </w:p>
    <w:p w14:paraId="1FE6165E" w14:textId="77777777" w:rsidR="00671DBC" w:rsidRPr="00477CF7" w:rsidRDefault="00671DBC" w:rsidP="00477CF7">
      <w:pPr>
        <w:pStyle w:val="En-tte"/>
        <w:tabs>
          <w:tab w:val="left" w:pos="708"/>
        </w:tabs>
        <w:suppressAutoHyphens/>
        <w:ind w:left="644"/>
        <w:contextualSpacing/>
        <w:jc w:val="both"/>
        <w:rPr>
          <w:rStyle w:val="lev"/>
          <w:bCs w:val="0"/>
          <w:spacing w:val="-3"/>
          <w:sz w:val="24"/>
          <w:szCs w:val="24"/>
        </w:rPr>
      </w:pPr>
    </w:p>
    <w:p w14:paraId="22A0F90E" w14:textId="2401AD59" w:rsidR="00765CC9" w:rsidRPr="00477CF7" w:rsidRDefault="00765CC9" w:rsidP="00477CF7">
      <w:pPr>
        <w:pStyle w:val="En-tte"/>
        <w:numPr>
          <w:ilvl w:val="1"/>
          <w:numId w:val="17"/>
        </w:numPr>
        <w:suppressAutoHyphens/>
        <w:ind w:left="1134" w:hanging="425"/>
        <w:contextualSpacing/>
        <w:jc w:val="both"/>
        <w:rPr>
          <w:rStyle w:val="lev"/>
          <w:b w:val="0"/>
          <w:spacing w:val="-3"/>
          <w:sz w:val="24"/>
          <w:szCs w:val="24"/>
        </w:rPr>
      </w:pPr>
      <w:r w:rsidRPr="00477CF7">
        <w:rPr>
          <w:rStyle w:val="lev"/>
          <w:spacing w:val="-3"/>
          <w:sz w:val="24"/>
          <w:szCs w:val="24"/>
        </w:rPr>
        <w:t xml:space="preserve">Adoption du procès-verbal de la séance du </w:t>
      </w:r>
      <w:r w:rsidR="006F39F2" w:rsidRPr="00477CF7">
        <w:rPr>
          <w:rStyle w:val="lev"/>
          <w:spacing w:val="-3"/>
          <w:sz w:val="24"/>
          <w:szCs w:val="24"/>
        </w:rPr>
        <w:t>11</w:t>
      </w:r>
      <w:r w:rsidR="00483595">
        <w:rPr>
          <w:rStyle w:val="lev"/>
          <w:spacing w:val="-3"/>
          <w:sz w:val="24"/>
          <w:szCs w:val="24"/>
        </w:rPr>
        <w:t> </w:t>
      </w:r>
      <w:r w:rsidR="006F39F2" w:rsidRPr="00477CF7">
        <w:rPr>
          <w:rStyle w:val="lev"/>
          <w:spacing w:val="-3"/>
          <w:sz w:val="24"/>
          <w:szCs w:val="24"/>
        </w:rPr>
        <w:t>septembre</w:t>
      </w:r>
      <w:r w:rsidRPr="00477CF7">
        <w:rPr>
          <w:rStyle w:val="lev"/>
          <w:spacing w:val="-3"/>
          <w:sz w:val="24"/>
          <w:szCs w:val="24"/>
        </w:rPr>
        <w:t xml:space="preserve"> 2021</w:t>
      </w:r>
    </w:p>
    <w:p w14:paraId="2A1983E3" w14:textId="2820A885" w:rsidR="00ED3E45" w:rsidRPr="00477CF7" w:rsidRDefault="00ED3E45" w:rsidP="00477CF7">
      <w:pPr>
        <w:pStyle w:val="En-tte"/>
        <w:tabs>
          <w:tab w:val="left" w:pos="708"/>
        </w:tabs>
        <w:suppressAutoHyphens/>
        <w:ind w:left="644"/>
        <w:contextualSpacing/>
        <w:jc w:val="both"/>
        <w:rPr>
          <w:rStyle w:val="lev"/>
          <w:spacing w:val="-3"/>
          <w:sz w:val="24"/>
          <w:szCs w:val="24"/>
        </w:rPr>
      </w:pPr>
    </w:p>
    <w:p w14:paraId="3788E4A9" w14:textId="46B4AE03" w:rsidR="00ED3E45" w:rsidRPr="00477CF7" w:rsidRDefault="00ED3E45" w:rsidP="00477CF7">
      <w:pPr>
        <w:widowControl w:val="0"/>
        <w:suppressAutoHyphens/>
        <w:autoSpaceDE w:val="0"/>
        <w:autoSpaceDN w:val="0"/>
        <w:adjustRightInd w:val="0"/>
        <w:ind w:left="709" w:hanging="2269"/>
        <w:contextualSpacing/>
        <w:jc w:val="both"/>
        <w:rPr>
          <w:color w:val="000000"/>
        </w:rPr>
      </w:pPr>
      <w:r w:rsidRPr="00477CF7">
        <w:rPr>
          <w:b/>
          <w:bCs/>
        </w:rPr>
        <w:t>2</w:t>
      </w:r>
      <w:r w:rsidR="006F39F2" w:rsidRPr="00477CF7">
        <w:rPr>
          <w:b/>
          <w:bCs/>
        </w:rPr>
        <w:t>47</w:t>
      </w:r>
      <w:r w:rsidRPr="00477CF7">
        <w:rPr>
          <w:b/>
          <w:bCs/>
        </w:rPr>
        <w:t>-</w:t>
      </w:r>
      <w:r w:rsidR="006F39F2" w:rsidRPr="00477CF7">
        <w:rPr>
          <w:b/>
          <w:bCs/>
        </w:rPr>
        <w:t>10</w:t>
      </w:r>
      <w:r w:rsidRPr="00477CF7">
        <w:rPr>
          <w:b/>
          <w:bCs/>
        </w:rPr>
        <w:t>-2021</w:t>
      </w:r>
      <w:r w:rsidRPr="00477CF7">
        <w:tab/>
        <w:t>Il est proposé par monsieur Daniel Kempa, appuyé par m</w:t>
      </w:r>
      <w:r w:rsidR="006F39F2" w:rsidRPr="00477CF7">
        <w:t>onsieur Jean-Pierre Lavoie</w:t>
      </w:r>
      <w:r w:rsidRPr="00477CF7">
        <w:t xml:space="preserve">, et résolu à l’unanimité </w:t>
      </w:r>
      <w:r w:rsidRPr="00477CF7">
        <w:rPr>
          <w:color w:val="000000"/>
        </w:rPr>
        <w:t>des membres présents.</w:t>
      </w:r>
    </w:p>
    <w:p w14:paraId="36AD01E5" w14:textId="77777777" w:rsidR="006A0D86" w:rsidRPr="00477CF7" w:rsidRDefault="006A0D86" w:rsidP="00477CF7">
      <w:pPr>
        <w:pStyle w:val="Paragraphedeliste"/>
        <w:widowControl w:val="0"/>
        <w:tabs>
          <w:tab w:val="left" w:pos="0"/>
          <w:tab w:val="left" w:pos="709"/>
          <w:tab w:val="left" w:pos="1134"/>
        </w:tabs>
        <w:suppressAutoHyphens/>
        <w:autoSpaceDE w:val="0"/>
        <w:autoSpaceDN w:val="0"/>
        <w:adjustRightInd w:val="0"/>
        <w:ind w:left="709"/>
        <w:jc w:val="center"/>
      </w:pPr>
    </w:p>
    <w:p w14:paraId="65D675FB" w14:textId="687394AD" w:rsidR="00ED3E45" w:rsidRPr="00477CF7" w:rsidRDefault="00ED3E45" w:rsidP="00477CF7">
      <w:pPr>
        <w:pStyle w:val="Paragraphedeliste"/>
        <w:widowControl w:val="0"/>
        <w:tabs>
          <w:tab w:val="left" w:pos="0"/>
          <w:tab w:val="left" w:pos="709"/>
          <w:tab w:val="left" w:pos="1134"/>
        </w:tabs>
        <w:suppressAutoHyphens/>
        <w:autoSpaceDE w:val="0"/>
        <w:autoSpaceDN w:val="0"/>
        <w:adjustRightInd w:val="0"/>
        <w:ind w:left="709"/>
        <w:jc w:val="both"/>
      </w:pPr>
      <w:r w:rsidRPr="00477CF7">
        <w:t xml:space="preserve">QUE le procès-verbal de la séance du </w:t>
      </w:r>
      <w:r w:rsidR="006F39F2" w:rsidRPr="00477CF7">
        <w:t>11</w:t>
      </w:r>
      <w:r w:rsidR="00483595">
        <w:t> </w:t>
      </w:r>
      <w:r w:rsidR="006F39F2" w:rsidRPr="00477CF7">
        <w:t>septembre</w:t>
      </w:r>
      <w:r w:rsidRPr="00477CF7">
        <w:t xml:space="preserve"> 2021 soit et est accepté. </w:t>
      </w:r>
    </w:p>
    <w:p w14:paraId="6F790A14" w14:textId="77777777" w:rsidR="00ED3E45" w:rsidRPr="00477CF7" w:rsidRDefault="00ED3E45" w:rsidP="00477CF7">
      <w:pPr>
        <w:pStyle w:val="Paragraphedeliste"/>
        <w:widowControl w:val="0"/>
        <w:tabs>
          <w:tab w:val="left" w:pos="0"/>
          <w:tab w:val="left" w:pos="709"/>
          <w:tab w:val="left" w:pos="1134"/>
        </w:tabs>
        <w:suppressAutoHyphens/>
        <w:autoSpaceDE w:val="0"/>
        <w:autoSpaceDN w:val="0"/>
        <w:adjustRightInd w:val="0"/>
        <w:ind w:left="709"/>
        <w:jc w:val="both"/>
      </w:pPr>
    </w:p>
    <w:p w14:paraId="118490B0" w14:textId="77777777" w:rsidR="00ED3E45" w:rsidRPr="00477CF7" w:rsidRDefault="00ED3E45" w:rsidP="00477CF7">
      <w:pPr>
        <w:pStyle w:val="Paragraphedeliste"/>
        <w:widowControl w:val="0"/>
        <w:tabs>
          <w:tab w:val="left" w:pos="0"/>
          <w:tab w:val="left" w:pos="709"/>
          <w:tab w:val="left" w:pos="1134"/>
        </w:tabs>
        <w:suppressAutoHyphens/>
        <w:autoSpaceDE w:val="0"/>
        <w:autoSpaceDN w:val="0"/>
        <w:adjustRightInd w:val="0"/>
        <w:ind w:left="709"/>
        <w:jc w:val="right"/>
      </w:pPr>
      <w:r w:rsidRPr="00477CF7">
        <w:t xml:space="preserve">Adoptée à l’unanimité </w:t>
      </w:r>
    </w:p>
    <w:p w14:paraId="07EDC764" w14:textId="77777777" w:rsidR="00ED3E45" w:rsidRPr="00477CF7" w:rsidRDefault="00ED3E45" w:rsidP="00477CF7">
      <w:pPr>
        <w:pStyle w:val="En-tte"/>
        <w:tabs>
          <w:tab w:val="left" w:pos="708"/>
        </w:tabs>
        <w:suppressAutoHyphens/>
        <w:ind w:left="644"/>
        <w:contextualSpacing/>
        <w:jc w:val="both"/>
        <w:rPr>
          <w:rStyle w:val="lev"/>
          <w:b w:val="0"/>
          <w:spacing w:val="-3"/>
          <w:sz w:val="24"/>
          <w:szCs w:val="24"/>
        </w:rPr>
      </w:pPr>
    </w:p>
    <w:p w14:paraId="147F45C3" w14:textId="5B253FF0" w:rsidR="00765CC9" w:rsidRPr="00477CF7" w:rsidRDefault="00765CC9" w:rsidP="00477CF7">
      <w:pPr>
        <w:pStyle w:val="En-tte"/>
        <w:numPr>
          <w:ilvl w:val="1"/>
          <w:numId w:val="17"/>
        </w:numPr>
        <w:tabs>
          <w:tab w:val="left" w:pos="1276"/>
        </w:tabs>
        <w:suppressAutoHyphens/>
        <w:ind w:left="1276" w:hanging="567"/>
        <w:contextualSpacing/>
        <w:jc w:val="both"/>
        <w:rPr>
          <w:rStyle w:val="lev"/>
          <w:b w:val="0"/>
          <w:spacing w:val="-3"/>
          <w:sz w:val="24"/>
          <w:szCs w:val="24"/>
        </w:rPr>
      </w:pPr>
      <w:r w:rsidRPr="00477CF7">
        <w:rPr>
          <w:rStyle w:val="lev"/>
          <w:spacing w:val="-3"/>
          <w:sz w:val="24"/>
          <w:szCs w:val="24"/>
        </w:rPr>
        <w:t>Adoption du procès-verbal de la séance extraordinaire du 2</w:t>
      </w:r>
      <w:r w:rsidR="006F39F2" w:rsidRPr="00477CF7">
        <w:rPr>
          <w:rStyle w:val="lev"/>
          <w:spacing w:val="-3"/>
          <w:sz w:val="24"/>
          <w:szCs w:val="24"/>
        </w:rPr>
        <w:t>9</w:t>
      </w:r>
      <w:r w:rsidR="00B601D1" w:rsidRPr="00477CF7">
        <w:rPr>
          <w:rStyle w:val="lev"/>
          <w:spacing w:val="-3"/>
          <w:sz w:val="24"/>
          <w:szCs w:val="24"/>
        </w:rPr>
        <w:t> </w:t>
      </w:r>
      <w:r w:rsidRPr="00477CF7">
        <w:rPr>
          <w:rStyle w:val="lev"/>
          <w:spacing w:val="-3"/>
          <w:sz w:val="24"/>
          <w:szCs w:val="24"/>
        </w:rPr>
        <w:t xml:space="preserve">septembre 2021 </w:t>
      </w:r>
    </w:p>
    <w:p w14:paraId="54B43EE1" w14:textId="77777777" w:rsidR="0091650D" w:rsidRPr="00477CF7" w:rsidRDefault="0091650D" w:rsidP="00477CF7">
      <w:pPr>
        <w:pStyle w:val="Paragraphedeliste"/>
        <w:rPr>
          <w:rStyle w:val="lev"/>
          <w:spacing w:val="-3"/>
          <w:lang w:val="fr-CA"/>
        </w:rPr>
      </w:pPr>
    </w:p>
    <w:p w14:paraId="0C407AF5" w14:textId="7BD02DBD" w:rsidR="001E7C86" w:rsidRPr="00477CF7" w:rsidRDefault="00D445B6" w:rsidP="00477CF7">
      <w:pPr>
        <w:widowControl w:val="0"/>
        <w:suppressAutoHyphens/>
        <w:autoSpaceDE w:val="0"/>
        <w:autoSpaceDN w:val="0"/>
        <w:adjustRightInd w:val="0"/>
        <w:ind w:left="709" w:hanging="2269"/>
        <w:contextualSpacing/>
        <w:jc w:val="both"/>
        <w:rPr>
          <w:color w:val="000000"/>
        </w:rPr>
      </w:pPr>
      <w:r w:rsidRPr="00477CF7">
        <w:rPr>
          <w:b/>
          <w:bCs/>
        </w:rPr>
        <w:t>2</w:t>
      </w:r>
      <w:r w:rsidR="006F39F2" w:rsidRPr="00477CF7">
        <w:rPr>
          <w:b/>
          <w:bCs/>
        </w:rPr>
        <w:t>48</w:t>
      </w:r>
      <w:r w:rsidRPr="00477CF7">
        <w:rPr>
          <w:b/>
          <w:bCs/>
        </w:rPr>
        <w:t>-</w:t>
      </w:r>
      <w:r w:rsidR="006F39F2" w:rsidRPr="00477CF7">
        <w:rPr>
          <w:b/>
          <w:bCs/>
        </w:rPr>
        <w:t>10</w:t>
      </w:r>
      <w:r w:rsidRPr="00477CF7">
        <w:rPr>
          <w:b/>
          <w:bCs/>
        </w:rPr>
        <w:t>-2021</w:t>
      </w:r>
      <w:r w:rsidRPr="00477CF7">
        <w:tab/>
      </w:r>
      <w:bookmarkStart w:id="0" w:name="_Hlk83027527"/>
      <w:r w:rsidR="001E7C86" w:rsidRPr="00477CF7">
        <w:t xml:space="preserve">Il est proposé par </w:t>
      </w:r>
      <w:r w:rsidR="00AC41DD" w:rsidRPr="00477CF7">
        <w:t xml:space="preserve">monsieur Daniel Kempa, </w:t>
      </w:r>
      <w:r w:rsidR="001E7C86" w:rsidRPr="00477CF7">
        <w:t>appuyé par</w:t>
      </w:r>
      <w:r w:rsidR="00AC41DD" w:rsidRPr="00477CF7">
        <w:t xml:space="preserve"> m</w:t>
      </w:r>
      <w:r w:rsidR="006F39F2" w:rsidRPr="00477CF7">
        <w:t>adame Christiane Légaré</w:t>
      </w:r>
      <w:r w:rsidR="00AC41DD" w:rsidRPr="00477CF7">
        <w:t>,</w:t>
      </w:r>
      <w:r w:rsidR="001E7C86" w:rsidRPr="00477CF7">
        <w:t xml:space="preserve"> et résolu à l’unanimité </w:t>
      </w:r>
      <w:r w:rsidR="001E7C86" w:rsidRPr="00477CF7">
        <w:rPr>
          <w:color w:val="000000"/>
        </w:rPr>
        <w:t>des membres présents.</w:t>
      </w:r>
    </w:p>
    <w:p w14:paraId="20B9C34D" w14:textId="77777777" w:rsidR="001E7C86" w:rsidRPr="00477CF7" w:rsidRDefault="001E7C86" w:rsidP="00477CF7">
      <w:pPr>
        <w:pStyle w:val="Paragraphedeliste"/>
        <w:widowControl w:val="0"/>
        <w:tabs>
          <w:tab w:val="left" w:pos="0"/>
          <w:tab w:val="left" w:pos="709"/>
          <w:tab w:val="left" w:pos="1134"/>
        </w:tabs>
        <w:suppressAutoHyphens/>
        <w:autoSpaceDE w:val="0"/>
        <w:autoSpaceDN w:val="0"/>
        <w:adjustRightInd w:val="0"/>
        <w:ind w:left="709"/>
        <w:jc w:val="both"/>
      </w:pPr>
    </w:p>
    <w:p w14:paraId="11862097" w14:textId="4F5309D7" w:rsidR="001E7C86" w:rsidRPr="00477CF7" w:rsidRDefault="001E7C86" w:rsidP="00477CF7">
      <w:pPr>
        <w:pStyle w:val="Paragraphedeliste"/>
        <w:widowControl w:val="0"/>
        <w:tabs>
          <w:tab w:val="left" w:pos="0"/>
          <w:tab w:val="left" w:pos="709"/>
          <w:tab w:val="left" w:pos="1134"/>
        </w:tabs>
        <w:suppressAutoHyphens/>
        <w:autoSpaceDE w:val="0"/>
        <w:autoSpaceDN w:val="0"/>
        <w:adjustRightInd w:val="0"/>
        <w:ind w:left="709"/>
        <w:jc w:val="both"/>
      </w:pPr>
      <w:r w:rsidRPr="00477CF7">
        <w:t xml:space="preserve">QUE le procès-verbal de la séance </w:t>
      </w:r>
      <w:r w:rsidR="0062216F" w:rsidRPr="00477CF7">
        <w:t xml:space="preserve">extraordinaire </w:t>
      </w:r>
      <w:r w:rsidRPr="00477CF7">
        <w:t xml:space="preserve">du </w:t>
      </w:r>
      <w:r w:rsidR="00ED3E45" w:rsidRPr="00477CF7">
        <w:t>2</w:t>
      </w:r>
      <w:r w:rsidR="006F39F2" w:rsidRPr="00477CF7">
        <w:t>9</w:t>
      </w:r>
      <w:r w:rsidR="00B601D1" w:rsidRPr="00477CF7">
        <w:t> </w:t>
      </w:r>
      <w:r w:rsidR="00ED3E45" w:rsidRPr="00477CF7">
        <w:t>septembre 2021</w:t>
      </w:r>
      <w:r w:rsidRPr="00477CF7">
        <w:t xml:space="preserve"> soit et est accepté. </w:t>
      </w:r>
    </w:p>
    <w:p w14:paraId="62CD4CA0" w14:textId="77777777" w:rsidR="00ED3E45" w:rsidRPr="00477CF7" w:rsidRDefault="00ED3E45" w:rsidP="00477CF7">
      <w:pPr>
        <w:pStyle w:val="Paragraphedeliste"/>
        <w:widowControl w:val="0"/>
        <w:tabs>
          <w:tab w:val="left" w:pos="0"/>
          <w:tab w:val="left" w:pos="709"/>
          <w:tab w:val="left" w:pos="1134"/>
        </w:tabs>
        <w:suppressAutoHyphens/>
        <w:autoSpaceDE w:val="0"/>
        <w:autoSpaceDN w:val="0"/>
        <w:adjustRightInd w:val="0"/>
        <w:ind w:left="709"/>
        <w:jc w:val="both"/>
      </w:pPr>
    </w:p>
    <w:p w14:paraId="56F51C7B" w14:textId="6BE045D4" w:rsidR="00AC41DD" w:rsidRPr="00477CF7" w:rsidRDefault="00AC41DD" w:rsidP="00477CF7">
      <w:pPr>
        <w:pStyle w:val="Paragraphedeliste"/>
        <w:widowControl w:val="0"/>
        <w:tabs>
          <w:tab w:val="left" w:pos="0"/>
          <w:tab w:val="left" w:pos="709"/>
          <w:tab w:val="left" w:pos="1134"/>
        </w:tabs>
        <w:suppressAutoHyphens/>
        <w:autoSpaceDE w:val="0"/>
        <w:autoSpaceDN w:val="0"/>
        <w:adjustRightInd w:val="0"/>
        <w:ind w:left="709"/>
        <w:jc w:val="right"/>
      </w:pPr>
      <w:r w:rsidRPr="00477CF7">
        <w:t xml:space="preserve">Adoptée à l’unanimité </w:t>
      </w:r>
    </w:p>
    <w:bookmarkEnd w:id="0"/>
    <w:p w14:paraId="55253FC3" w14:textId="77777777" w:rsidR="00D445B6" w:rsidRPr="00477CF7" w:rsidRDefault="00D445B6" w:rsidP="00477CF7">
      <w:pPr>
        <w:pStyle w:val="En-tte"/>
        <w:tabs>
          <w:tab w:val="clear" w:pos="4320"/>
          <w:tab w:val="clear" w:pos="8640"/>
        </w:tabs>
        <w:suppressAutoHyphens/>
        <w:spacing w:before="60" w:after="60"/>
        <w:ind w:left="644" w:hanging="2204"/>
        <w:contextualSpacing/>
        <w:jc w:val="both"/>
        <w:rPr>
          <w:rStyle w:val="lev"/>
          <w:b w:val="0"/>
          <w:bCs w:val="0"/>
          <w:spacing w:val="-3"/>
          <w:sz w:val="24"/>
          <w:szCs w:val="24"/>
        </w:rPr>
      </w:pPr>
    </w:p>
    <w:p w14:paraId="7B9E4156" w14:textId="10C1065B" w:rsidR="00671DBC" w:rsidRPr="00477CF7" w:rsidRDefault="00671DBC" w:rsidP="00477CF7">
      <w:pPr>
        <w:pStyle w:val="En-tte"/>
        <w:numPr>
          <w:ilvl w:val="0"/>
          <w:numId w:val="17"/>
        </w:numPr>
        <w:tabs>
          <w:tab w:val="left" w:pos="1276"/>
        </w:tabs>
        <w:suppressAutoHyphens/>
        <w:ind w:firstLine="65"/>
        <w:contextualSpacing/>
        <w:jc w:val="both"/>
        <w:rPr>
          <w:rStyle w:val="lev"/>
          <w:bCs w:val="0"/>
          <w:spacing w:val="-3"/>
          <w:sz w:val="24"/>
          <w:szCs w:val="24"/>
        </w:rPr>
      </w:pPr>
      <w:r w:rsidRPr="00477CF7">
        <w:rPr>
          <w:rStyle w:val="lev"/>
          <w:spacing w:val="-3"/>
          <w:sz w:val="24"/>
          <w:szCs w:val="24"/>
        </w:rPr>
        <w:t>Ressources financières</w:t>
      </w:r>
    </w:p>
    <w:p w14:paraId="581D8AC1" w14:textId="77777777" w:rsidR="00671DBC" w:rsidRPr="00477CF7" w:rsidRDefault="00671DBC" w:rsidP="00477CF7">
      <w:pPr>
        <w:pStyle w:val="En-tte"/>
        <w:tabs>
          <w:tab w:val="left" w:pos="708"/>
        </w:tabs>
        <w:suppressAutoHyphens/>
        <w:ind w:left="644"/>
        <w:contextualSpacing/>
        <w:jc w:val="both"/>
        <w:rPr>
          <w:rStyle w:val="lev"/>
          <w:bCs w:val="0"/>
          <w:spacing w:val="-3"/>
          <w:sz w:val="24"/>
          <w:szCs w:val="24"/>
        </w:rPr>
      </w:pPr>
    </w:p>
    <w:p w14:paraId="013D6AA5" w14:textId="755FC363" w:rsidR="00671DBC" w:rsidRPr="00477CF7" w:rsidRDefault="00671DBC" w:rsidP="00477CF7">
      <w:pPr>
        <w:pStyle w:val="En-tte"/>
        <w:numPr>
          <w:ilvl w:val="1"/>
          <w:numId w:val="17"/>
        </w:numPr>
        <w:tabs>
          <w:tab w:val="left" w:pos="1276"/>
        </w:tabs>
        <w:suppressAutoHyphens/>
        <w:ind w:left="644" w:firstLine="65"/>
        <w:contextualSpacing/>
        <w:jc w:val="both"/>
        <w:rPr>
          <w:rStyle w:val="lev"/>
          <w:b w:val="0"/>
          <w:spacing w:val="-3"/>
          <w:sz w:val="24"/>
          <w:szCs w:val="24"/>
        </w:rPr>
      </w:pPr>
      <w:r w:rsidRPr="00477CF7">
        <w:rPr>
          <w:rStyle w:val="lev"/>
          <w:spacing w:val="-3"/>
          <w:sz w:val="24"/>
          <w:szCs w:val="24"/>
        </w:rPr>
        <w:t>Dépôt du r</w:t>
      </w:r>
      <w:hyperlink r:id="rId9" w:history="1">
        <w:r w:rsidRPr="00477CF7">
          <w:rPr>
            <w:rStyle w:val="lev"/>
            <w:spacing w:val="-3"/>
            <w:sz w:val="24"/>
            <w:szCs w:val="24"/>
          </w:rPr>
          <w:t xml:space="preserve">apport des déboursés </w:t>
        </w:r>
      </w:hyperlink>
      <w:r w:rsidRPr="00477CF7">
        <w:rPr>
          <w:rStyle w:val="lev"/>
          <w:spacing w:val="-3"/>
          <w:sz w:val="24"/>
          <w:szCs w:val="24"/>
        </w:rPr>
        <w:t>d</w:t>
      </w:r>
      <w:r w:rsidR="006F39F2" w:rsidRPr="00477CF7">
        <w:rPr>
          <w:rStyle w:val="lev"/>
          <w:spacing w:val="-3"/>
          <w:sz w:val="24"/>
          <w:szCs w:val="24"/>
        </w:rPr>
        <w:t>e septembre</w:t>
      </w:r>
      <w:r w:rsidRPr="00477CF7">
        <w:rPr>
          <w:rStyle w:val="lev"/>
          <w:spacing w:val="-3"/>
          <w:sz w:val="24"/>
          <w:szCs w:val="24"/>
        </w:rPr>
        <w:t xml:space="preserve"> 2021</w:t>
      </w:r>
    </w:p>
    <w:p w14:paraId="6E6A72E6" w14:textId="1E0F7971" w:rsidR="00671DBC" w:rsidRPr="00477CF7" w:rsidRDefault="00671DBC" w:rsidP="00477CF7">
      <w:pPr>
        <w:pStyle w:val="En-tte"/>
        <w:tabs>
          <w:tab w:val="left" w:pos="708"/>
        </w:tabs>
        <w:suppressAutoHyphens/>
        <w:ind w:left="644"/>
        <w:contextualSpacing/>
        <w:jc w:val="both"/>
        <w:rPr>
          <w:rStyle w:val="lev"/>
          <w:spacing w:val="-3"/>
          <w:sz w:val="24"/>
          <w:szCs w:val="24"/>
        </w:rPr>
      </w:pPr>
    </w:p>
    <w:p w14:paraId="4EB1EA0E" w14:textId="7FEBADD8" w:rsidR="00C176A1" w:rsidRPr="00477CF7" w:rsidRDefault="00671DBC" w:rsidP="00477CF7">
      <w:pPr>
        <w:pStyle w:val="En-tte"/>
        <w:tabs>
          <w:tab w:val="clear" w:pos="4320"/>
          <w:tab w:val="clear" w:pos="8640"/>
        </w:tabs>
        <w:suppressAutoHyphens/>
        <w:spacing w:before="60" w:after="60"/>
        <w:ind w:left="709" w:hanging="2269"/>
        <w:contextualSpacing/>
        <w:jc w:val="both"/>
        <w:rPr>
          <w:rStyle w:val="lev"/>
          <w:b w:val="0"/>
          <w:bCs w:val="0"/>
          <w:spacing w:val="-3"/>
          <w:sz w:val="24"/>
          <w:szCs w:val="24"/>
        </w:rPr>
      </w:pPr>
      <w:r w:rsidRPr="00477CF7">
        <w:rPr>
          <w:rStyle w:val="lev"/>
          <w:spacing w:val="-3"/>
          <w:sz w:val="24"/>
          <w:szCs w:val="24"/>
        </w:rPr>
        <w:t>2</w:t>
      </w:r>
      <w:r w:rsidR="006F39F2" w:rsidRPr="00477CF7">
        <w:rPr>
          <w:rStyle w:val="lev"/>
          <w:spacing w:val="-3"/>
          <w:sz w:val="24"/>
          <w:szCs w:val="24"/>
        </w:rPr>
        <w:t>49</w:t>
      </w:r>
      <w:r w:rsidRPr="00477CF7">
        <w:rPr>
          <w:rStyle w:val="lev"/>
          <w:spacing w:val="-3"/>
          <w:sz w:val="24"/>
          <w:szCs w:val="24"/>
        </w:rPr>
        <w:t>-</w:t>
      </w:r>
      <w:r w:rsidR="006F39F2" w:rsidRPr="00477CF7">
        <w:rPr>
          <w:rStyle w:val="lev"/>
          <w:spacing w:val="-3"/>
          <w:sz w:val="24"/>
          <w:szCs w:val="24"/>
        </w:rPr>
        <w:t>10</w:t>
      </w:r>
      <w:r w:rsidRPr="00477CF7">
        <w:rPr>
          <w:rStyle w:val="lev"/>
          <w:spacing w:val="-3"/>
          <w:sz w:val="24"/>
          <w:szCs w:val="24"/>
        </w:rPr>
        <w:t>-2021</w:t>
      </w:r>
      <w:r w:rsidRPr="00477CF7">
        <w:rPr>
          <w:rStyle w:val="lev"/>
          <w:b w:val="0"/>
          <w:bCs w:val="0"/>
          <w:spacing w:val="-3"/>
          <w:sz w:val="24"/>
          <w:szCs w:val="24"/>
        </w:rPr>
        <w:tab/>
      </w:r>
      <w:r w:rsidR="00C176A1" w:rsidRPr="00477CF7">
        <w:rPr>
          <w:rStyle w:val="lev"/>
          <w:b w:val="0"/>
          <w:bCs w:val="0"/>
          <w:spacing w:val="-3"/>
          <w:sz w:val="24"/>
          <w:szCs w:val="24"/>
        </w:rPr>
        <w:t>Madame Christiane Légaré, constate le dépôt du rapport des déboursés pour la période du 1</w:t>
      </w:r>
      <w:r w:rsidR="00C176A1" w:rsidRPr="00477CF7">
        <w:rPr>
          <w:rStyle w:val="lev"/>
          <w:b w:val="0"/>
          <w:bCs w:val="0"/>
          <w:spacing w:val="-3"/>
          <w:sz w:val="24"/>
          <w:szCs w:val="24"/>
          <w:vertAlign w:val="superscript"/>
        </w:rPr>
        <w:t>er</w:t>
      </w:r>
      <w:r w:rsidR="00C176A1" w:rsidRPr="00477CF7">
        <w:rPr>
          <w:rStyle w:val="lev"/>
          <w:b w:val="0"/>
          <w:bCs w:val="0"/>
          <w:spacing w:val="-3"/>
          <w:sz w:val="24"/>
          <w:szCs w:val="24"/>
        </w:rPr>
        <w:t xml:space="preserve"> au 30</w:t>
      </w:r>
      <w:r w:rsidR="00483595">
        <w:rPr>
          <w:rStyle w:val="lev"/>
          <w:b w:val="0"/>
          <w:bCs w:val="0"/>
          <w:spacing w:val="-3"/>
          <w:sz w:val="24"/>
          <w:szCs w:val="24"/>
        </w:rPr>
        <w:t> </w:t>
      </w:r>
      <w:r w:rsidR="00C176A1" w:rsidRPr="00477CF7">
        <w:rPr>
          <w:rStyle w:val="lev"/>
          <w:b w:val="0"/>
          <w:bCs w:val="0"/>
          <w:spacing w:val="-3"/>
          <w:sz w:val="24"/>
          <w:szCs w:val="24"/>
        </w:rPr>
        <w:t>septembre 2021 ;</w:t>
      </w:r>
    </w:p>
    <w:p w14:paraId="21EB0E1B" w14:textId="2F0306E7" w:rsidR="00C176A1" w:rsidRPr="00477CF7" w:rsidRDefault="00C176A1" w:rsidP="00477CF7">
      <w:pPr>
        <w:pStyle w:val="En-tte"/>
        <w:tabs>
          <w:tab w:val="clear" w:pos="4320"/>
          <w:tab w:val="clear" w:pos="8640"/>
        </w:tabs>
        <w:suppressAutoHyphens/>
        <w:spacing w:before="60" w:after="60"/>
        <w:ind w:left="709" w:hanging="2269"/>
        <w:contextualSpacing/>
        <w:jc w:val="both"/>
        <w:rPr>
          <w:rStyle w:val="lev"/>
          <w:b w:val="0"/>
          <w:bCs w:val="0"/>
          <w:spacing w:val="-3"/>
          <w:sz w:val="24"/>
          <w:szCs w:val="24"/>
        </w:rPr>
      </w:pPr>
      <w:r w:rsidRPr="00477CF7">
        <w:rPr>
          <w:rStyle w:val="lev"/>
          <w:b w:val="0"/>
          <w:bCs w:val="0"/>
          <w:spacing w:val="-3"/>
          <w:sz w:val="24"/>
          <w:szCs w:val="24"/>
        </w:rPr>
        <w:tab/>
      </w:r>
      <w:r w:rsidRPr="00477CF7">
        <w:rPr>
          <w:rStyle w:val="lev"/>
          <w:b w:val="0"/>
          <w:bCs w:val="0"/>
          <w:noProof/>
          <w:spacing w:val="-3"/>
          <w:sz w:val="24"/>
          <w:szCs w:val="24"/>
        </w:rPr>
        <w:drawing>
          <wp:inline distT="0" distB="0" distL="0" distR="0" wp14:anchorId="222C9068" wp14:editId="2A267A36">
            <wp:extent cx="4994073" cy="1958196"/>
            <wp:effectExtent l="0" t="0" r="0" b="4445"/>
            <wp:docPr id="3" name="Image 3" descr="Une image contenant texte, plante, oi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lante, oiseau&#10;&#10;Description générée automatiquement"/>
                    <pic:cNvPicPr/>
                  </pic:nvPicPr>
                  <pic:blipFill>
                    <a:blip r:embed="rId10"/>
                    <a:stretch>
                      <a:fillRect/>
                    </a:stretch>
                  </pic:blipFill>
                  <pic:spPr>
                    <a:xfrm>
                      <a:off x="0" y="0"/>
                      <a:ext cx="4994073" cy="1958196"/>
                    </a:xfrm>
                    <a:prstGeom prst="rect">
                      <a:avLst/>
                    </a:prstGeom>
                  </pic:spPr>
                </pic:pic>
              </a:graphicData>
            </a:graphic>
          </wp:inline>
        </w:drawing>
      </w:r>
    </w:p>
    <w:p w14:paraId="3968596A" w14:textId="1C6F656C" w:rsidR="00671DBC" w:rsidRPr="00477CF7" w:rsidRDefault="00671DBC" w:rsidP="00477CF7">
      <w:pPr>
        <w:pStyle w:val="En-tte"/>
        <w:tabs>
          <w:tab w:val="clear" w:pos="4320"/>
          <w:tab w:val="clear" w:pos="8640"/>
        </w:tabs>
        <w:suppressAutoHyphens/>
        <w:spacing w:before="60" w:after="60"/>
        <w:ind w:left="709" w:hanging="2269"/>
        <w:contextualSpacing/>
        <w:jc w:val="both"/>
        <w:rPr>
          <w:color w:val="000000"/>
          <w:sz w:val="24"/>
          <w:szCs w:val="24"/>
        </w:rPr>
      </w:pPr>
    </w:p>
    <w:p w14:paraId="3663465C" w14:textId="00C003F4" w:rsidR="00C176A1" w:rsidRPr="00477CF7" w:rsidRDefault="00C176A1" w:rsidP="00477CF7">
      <w:pPr>
        <w:widowControl w:val="0"/>
        <w:tabs>
          <w:tab w:val="left" w:pos="709"/>
        </w:tabs>
        <w:suppressAutoHyphens/>
        <w:autoSpaceDE w:val="0"/>
        <w:autoSpaceDN w:val="0"/>
        <w:adjustRightInd w:val="0"/>
        <w:ind w:left="709"/>
        <w:contextualSpacing/>
        <w:jc w:val="both"/>
        <w:rPr>
          <w:color w:val="000000"/>
        </w:rPr>
      </w:pPr>
      <w:r w:rsidRPr="00477CF7">
        <w:t>QUE le rapport des dépenses du mois de septembre 2021 au montant total de     274</w:t>
      </w:r>
      <w:r w:rsidR="00483595">
        <w:t> 981,</w:t>
      </w:r>
      <w:r w:rsidRPr="00477CF7">
        <w:t>87 $</w:t>
      </w:r>
      <w:r w:rsidRPr="00477CF7">
        <w:rPr>
          <w:color w:val="000000"/>
        </w:rPr>
        <w:t xml:space="preserve"> soit et est accepté. </w:t>
      </w:r>
    </w:p>
    <w:p w14:paraId="7892ABE9" w14:textId="198F177C" w:rsidR="00C176A1" w:rsidRPr="00477CF7" w:rsidRDefault="00C176A1" w:rsidP="00477CF7">
      <w:pPr>
        <w:pStyle w:val="En-tte"/>
        <w:tabs>
          <w:tab w:val="clear" w:pos="4320"/>
          <w:tab w:val="clear" w:pos="8640"/>
        </w:tabs>
        <w:suppressAutoHyphens/>
        <w:spacing w:before="60" w:after="60"/>
        <w:ind w:left="709" w:hanging="2269"/>
        <w:contextualSpacing/>
        <w:jc w:val="both"/>
        <w:rPr>
          <w:color w:val="000000"/>
          <w:sz w:val="24"/>
          <w:szCs w:val="24"/>
        </w:rPr>
      </w:pPr>
    </w:p>
    <w:p w14:paraId="52B2AC6E" w14:textId="6188DDC6" w:rsidR="00671DBC" w:rsidRPr="00477CF7" w:rsidRDefault="00671DBC" w:rsidP="00477CF7">
      <w:pPr>
        <w:pStyle w:val="En-tte"/>
        <w:tabs>
          <w:tab w:val="left" w:pos="708"/>
        </w:tabs>
        <w:suppressAutoHyphens/>
        <w:ind w:left="644"/>
        <w:contextualSpacing/>
        <w:jc w:val="both"/>
        <w:rPr>
          <w:rStyle w:val="lev"/>
          <w:b w:val="0"/>
          <w:spacing w:val="-3"/>
          <w:sz w:val="24"/>
          <w:szCs w:val="24"/>
          <w:lang w:val="fr-FR"/>
        </w:rPr>
      </w:pPr>
    </w:p>
    <w:p w14:paraId="2C30ECB9" w14:textId="362BEC52" w:rsidR="00671DBC" w:rsidRPr="00477CF7" w:rsidRDefault="00E05E67" w:rsidP="00477CF7">
      <w:pPr>
        <w:pStyle w:val="En-tte"/>
        <w:numPr>
          <w:ilvl w:val="1"/>
          <w:numId w:val="17"/>
        </w:numPr>
        <w:tabs>
          <w:tab w:val="clear" w:pos="4320"/>
          <w:tab w:val="center" w:pos="1134"/>
          <w:tab w:val="left" w:pos="1418"/>
        </w:tabs>
        <w:suppressAutoHyphens/>
        <w:ind w:left="709" w:firstLine="0"/>
        <w:contextualSpacing/>
        <w:jc w:val="both"/>
        <w:rPr>
          <w:rStyle w:val="lev"/>
          <w:b w:val="0"/>
          <w:spacing w:val="-3"/>
          <w:sz w:val="24"/>
          <w:szCs w:val="24"/>
        </w:rPr>
      </w:pPr>
      <w:r w:rsidRPr="00477CF7">
        <w:rPr>
          <w:rStyle w:val="lev"/>
          <w:spacing w:val="-3"/>
          <w:sz w:val="24"/>
          <w:szCs w:val="24"/>
        </w:rPr>
        <w:lastRenderedPageBreak/>
        <w:t xml:space="preserve">   </w:t>
      </w:r>
      <w:r w:rsidR="001947D5" w:rsidRPr="00477CF7">
        <w:rPr>
          <w:rStyle w:val="lev"/>
          <w:spacing w:val="-3"/>
          <w:sz w:val="24"/>
          <w:szCs w:val="24"/>
        </w:rPr>
        <w:t>Dépôt des états comparatifs au 31</w:t>
      </w:r>
      <w:r w:rsidR="00483595">
        <w:rPr>
          <w:rStyle w:val="lev"/>
          <w:spacing w:val="-3"/>
          <w:sz w:val="24"/>
          <w:szCs w:val="24"/>
        </w:rPr>
        <w:t> </w:t>
      </w:r>
      <w:r w:rsidR="001947D5" w:rsidRPr="00477CF7">
        <w:rPr>
          <w:rStyle w:val="lev"/>
          <w:spacing w:val="-3"/>
          <w:sz w:val="24"/>
          <w:szCs w:val="24"/>
        </w:rPr>
        <w:t>août 2021</w:t>
      </w:r>
    </w:p>
    <w:p w14:paraId="3904DB7F" w14:textId="77777777" w:rsidR="0091650D" w:rsidRPr="00477CF7" w:rsidRDefault="0091650D" w:rsidP="00477CF7">
      <w:pPr>
        <w:pStyle w:val="En-tte"/>
        <w:tabs>
          <w:tab w:val="clear" w:pos="4320"/>
          <w:tab w:val="clear" w:pos="8640"/>
        </w:tabs>
        <w:suppressAutoHyphens/>
        <w:spacing w:before="60" w:after="60"/>
        <w:ind w:left="360"/>
        <w:contextualSpacing/>
        <w:jc w:val="both"/>
        <w:rPr>
          <w:rStyle w:val="lev"/>
          <w:spacing w:val="-3"/>
          <w:sz w:val="24"/>
          <w:szCs w:val="24"/>
        </w:rPr>
      </w:pPr>
    </w:p>
    <w:p w14:paraId="22CBB60B" w14:textId="554B81EB" w:rsidR="00690032" w:rsidRPr="00477CF7" w:rsidRDefault="00671DBC" w:rsidP="00477CF7">
      <w:pPr>
        <w:pStyle w:val="En-tte"/>
        <w:tabs>
          <w:tab w:val="clear" w:pos="4320"/>
          <w:tab w:val="clear" w:pos="8640"/>
        </w:tabs>
        <w:suppressAutoHyphens/>
        <w:spacing w:before="60" w:after="60"/>
        <w:ind w:left="709" w:hanging="2269"/>
        <w:contextualSpacing/>
        <w:jc w:val="both"/>
        <w:rPr>
          <w:color w:val="000000"/>
          <w:sz w:val="24"/>
          <w:szCs w:val="24"/>
        </w:rPr>
      </w:pPr>
      <w:r w:rsidRPr="00477CF7">
        <w:rPr>
          <w:rStyle w:val="lev"/>
          <w:spacing w:val="-3"/>
          <w:sz w:val="24"/>
          <w:szCs w:val="24"/>
        </w:rPr>
        <w:t>2</w:t>
      </w:r>
      <w:r w:rsidR="006F39F2" w:rsidRPr="00477CF7">
        <w:rPr>
          <w:rStyle w:val="lev"/>
          <w:spacing w:val="-3"/>
          <w:sz w:val="24"/>
          <w:szCs w:val="24"/>
        </w:rPr>
        <w:t>50</w:t>
      </w:r>
      <w:r w:rsidRPr="00477CF7">
        <w:rPr>
          <w:rStyle w:val="lev"/>
          <w:spacing w:val="-3"/>
          <w:sz w:val="24"/>
          <w:szCs w:val="24"/>
        </w:rPr>
        <w:t>-</w:t>
      </w:r>
      <w:r w:rsidR="006F39F2" w:rsidRPr="00477CF7">
        <w:rPr>
          <w:rStyle w:val="lev"/>
          <w:spacing w:val="-3"/>
          <w:sz w:val="24"/>
          <w:szCs w:val="24"/>
        </w:rPr>
        <w:t>10</w:t>
      </w:r>
      <w:r w:rsidRPr="00477CF7">
        <w:rPr>
          <w:rStyle w:val="lev"/>
          <w:spacing w:val="-3"/>
          <w:sz w:val="24"/>
          <w:szCs w:val="24"/>
        </w:rPr>
        <w:t>-2021</w:t>
      </w:r>
      <w:r w:rsidR="00EA2F14" w:rsidRPr="00477CF7">
        <w:rPr>
          <w:rStyle w:val="lev"/>
          <w:spacing w:val="-3"/>
          <w:sz w:val="24"/>
          <w:szCs w:val="24"/>
        </w:rPr>
        <w:tab/>
      </w:r>
      <w:r w:rsidR="00690032" w:rsidRPr="00477CF7">
        <w:rPr>
          <w:color w:val="000000"/>
          <w:sz w:val="24"/>
          <w:szCs w:val="24"/>
        </w:rPr>
        <w:t>Madame Christiane Légaré, constate le dépôt des états comparatifs</w:t>
      </w:r>
      <w:r w:rsidR="00AE4B58" w:rsidRPr="00477CF7">
        <w:rPr>
          <w:color w:val="000000"/>
          <w:sz w:val="24"/>
          <w:szCs w:val="24"/>
        </w:rPr>
        <w:t xml:space="preserve"> tel qu’exigé par l’article</w:t>
      </w:r>
      <w:r w:rsidR="00483595">
        <w:rPr>
          <w:color w:val="000000"/>
          <w:sz w:val="24"/>
          <w:szCs w:val="24"/>
        </w:rPr>
        <w:t> </w:t>
      </w:r>
      <w:r w:rsidR="00AE4B58" w:rsidRPr="00477CF7">
        <w:rPr>
          <w:color w:val="000000"/>
          <w:sz w:val="24"/>
          <w:szCs w:val="24"/>
        </w:rPr>
        <w:t xml:space="preserve">176.4 du </w:t>
      </w:r>
      <w:r w:rsidR="00AE4B58" w:rsidRPr="00477CF7">
        <w:rPr>
          <w:i/>
          <w:iCs/>
          <w:color w:val="000000"/>
          <w:sz w:val="24"/>
          <w:szCs w:val="24"/>
        </w:rPr>
        <w:t>Code municipal</w:t>
      </w:r>
      <w:r w:rsidR="00AE4B58" w:rsidRPr="00477CF7">
        <w:rPr>
          <w:color w:val="000000"/>
          <w:sz w:val="24"/>
          <w:szCs w:val="24"/>
        </w:rPr>
        <w:t>.</w:t>
      </w:r>
    </w:p>
    <w:p w14:paraId="1727F197" w14:textId="10B1AD77" w:rsidR="00690032" w:rsidRPr="00477CF7" w:rsidRDefault="00E11F6D" w:rsidP="00477CF7">
      <w:pPr>
        <w:pStyle w:val="En-tte"/>
        <w:tabs>
          <w:tab w:val="clear" w:pos="4320"/>
          <w:tab w:val="clear" w:pos="8640"/>
        </w:tabs>
        <w:suppressAutoHyphens/>
        <w:spacing w:before="60" w:after="60"/>
        <w:ind w:left="709" w:hanging="2269"/>
        <w:contextualSpacing/>
        <w:jc w:val="both"/>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0B586276" wp14:editId="77F3F2A2">
                <wp:simplePos x="0" y="0"/>
                <wp:positionH relativeFrom="column">
                  <wp:posOffset>332105</wp:posOffset>
                </wp:positionH>
                <wp:positionV relativeFrom="paragraph">
                  <wp:posOffset>6068060</wp:posOffset>
                </wp:positionV>
                <wp:extent cx="5200650" cy="3765550"/>
                <wp:effectExtent l="0" t="0" r="19050" b="25400"/>
                <wp:wrapNone/>
                <wp:docPr id="6" name="Connecteur droit 6"/>
                <wp:cNvGraphicFramePr/>
                <a:graphic xmlns:a="http://schemas.openxmlformats.org/drawingml/2006/main">
                  <a:graphicData uri="http://schemas.microsoft.com/office/word/2010/wordprocessingShape">
                    <wps:wsp>
                      <wps:cNvCnPr/>
                      <wps:spPr>
                        <a:xfrm>
                          <a:off x="0" y="0"/>
                          <a:ext cx="5200650" cy="3765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05079"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5pt,477.8pt" to="435.65pt,7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" strokecolor="black [3200]" strokeweight=".5pt">
                <v:stroke joinstyle="miter"/>
              </v:line>
            </w:pict>
          </mc:Fallback>
        </mc:AlternateContent>
      </w:r>
      <w:r w:rsidR="00690032" w:rsidRPr="00477CF7">
        <w:rPr>
          <w:color w:val="000000"/>
          <w:sz w:val="24"/>
          <w:szCs w:val="24"/>
        </w:rPr>
        <w:tab/>
      </w:r>
      <w:r w:rsidR="00690032" w:rsidRPr="00477CF7">
        <w:rPr>
          <w:noProof/>
          <w:color w:val="000000"/>
          <w:sz w:val="24"/>
          <w:szCs w:val="24"/>
        </w:rPr>
        <w:drawing>
          <wp:inline distT="0" distB="0" distL="0" distR="0" wp14:anchorId="111BA1F7" wp14:editId="307DA4E0">
            <wp:extent cx="5420360" cy="5920740"/>
            <wp:effectExtent l="0" t="0" r="8890" b="3810"/>
            <wp:docPr id="4" name="Image 4" descr="Une image contenant text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reçu&#10;&#10;Description générée automatiquement"/>
                    <pic:cNvPicPr/>
                  </pic:nvPicPr>
                  <pic:blipFill>
                    <a:blip r:embed="rId11"/>
                    <a:stretch>
                      <a:fillRect/>
                    </a:stretch>
                  </pic:blipFill>
                  <pic:spPr>
                    <a:xfrm>
                      <a:off x="0" y="0"/>
                      <a:ext cx="5420360" cy="5920740"/>
                    </a:xfrm>
                    <a:prstGeom prst="rect">
                      <a:avLst/>
                    </a:prstGeom>
                  </pic:spPr>
                </pic:pic>
              </a:graphicData>
            </a:graphic>
          </wp:inline>
        </w:drawing>
      </w:r>
    </w:p>
    <w:p w14:paraId="78372B00" w14:textId="55C49E26"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r w:rsidRPr="00477CF7">
        <w:rPr>
          <w:color w:val="000000"/>
          <w:sz w:val="24"/>
          <w:szCs w:val="24"/>
        </w:rPr>
        <w:tab/>
      </w:r>
    </w:p>
    <w:p w14:paraId="0DB298AD" w14:textId="1797DB9F"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37D13422" w14:textId="6FC9E03A"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2EAC1625" w14:textId="1ADA53B3"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44C9ADBA" w14:textId="081A9F27"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05841D6" w14:textId="54E257BA"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A4C6220" w14:textId="2F5D288A"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23E8F17A" w14:textId="3A84A9C4"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E7192E2" w14:textId="361C90F0"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0F120CE" w14:textId="3D843B9A"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14EF68B4" w14:textId="3F907398"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23AF5C85" w14:textId="197D2D0A"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7235A07C" w14:textId="0E5ABCAC"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4A04BD45" w14:textId="32DDCF0B"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25C9DB6" w14:textId="361AF1E3"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42BE4FBC" w14:textId="1A05A79B"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65FBA3A6" w14:textId="01C1F5F1"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904E1D7" w14:textId="1B58ACEF"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33EEFD4B" w14:textId="727804D7"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015EA575" w14:textId="26FE203E"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7E27C0D7" w14:textId="561DE709"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p>
    <w:p w14:paraId="4EB17AB6" w14:textId="383F5484" w:rsidR="001947D5" w:rsidRPr="00477CF7" w:rsidRDefault="00E05E67" w:rsidP="00477CF7">
      <w:pPr>
        <w:pStyle w:val="En-tte"/>
        <w:numPr>
          <w:ilvl w:val="1"/>
          <w:numId w:val="17"/>
        </w:numPr>
        <w:tabs>
          <w:tab w:val="clear" w:pos="4320"/>
          <w:tab w:val="clear" w:pos="8640"/>
        </w:tabs>
        <w:suppressAutoHyphens/>
        <w:spacing w:before="60" w:after="60"/>
        <w:ind w:hanging="295"/>
        <w:contextualSpacing/>
        <w:jc w:val="both"/>
        <w:rPr>
          <w:rStyle w:val="lev"/>
          <w:spacing w:val="-3"/>
          <w:sz w:val="24"/>
          <w:szCs w:val="24"/>
        </w:rPr>
      </w:pPr>
      <w:r w:rsidRPr="00477CF7">
        <w:rPr>
          <w:rStyle w:val="lev"/>
          <w:spacing w:val="-3"/>
          <w:sz w:val="24"/>
          <w:szCs w:val="24"/>
        </w:rPr>
        <w:lastRenderedPageBreak/>
        <w:t xml:space="preserve">      </w:t>
      </w:r>
      <w:r w:rsidR="001947D5" w:rsidRPr="00477CF7">
        <w:rPr>
          <w:rStyle w:val="lev"/>
          <w:spacing w:val="-3"/>
          <w:sz w:val="24"/>
          <w:szCs w:val="24"/>
        </w:rPr>
        <w:t>Dépôt de projection financière au 31</w:t>
      </w:r>
      <w:r w:rsidR="00483595">
        <w:rPr>
          <w:rStyle w:val="lev"/>
          <w:spacing w:val="-3"/>
          <w:sz w:val="24"/>
          <w:szCs w:val="24"/>
        </w:rPr>
        <w:t> </w:t>
      </w:r>
      <w:r w:rsidR="001947D5" w:rsidRPr="00477CF7">
        <w:rPr>
          <w:rStyle w:val="lev"/>
          <w:spacing w:val="-3"/>
          <w:sz w:val="24"/>
          <w:szCs w:val="24"/>
        </w:rPr>
        <w:t>décembre 2021</w:t>
      </w:r>
      <w:r w:rsidR="00951A31" w:rsidRPr="00477CF7">
        <w:rPr>
          <w:rStyle w:val="lev"/>
          <w:spacing w:val="-3"/>
          <w:sz w:val="24"/>
          <w:szCs w:val="24"/>
        </w:rPr>
        <w:t xml:space="preserve"> </w:t>
      </w:r>
    </w:p>
    <w:p w14:paraId="01E5C287" w14:textId="14D1FE00" w:rsidR="00B5135A" w:rsidRPr="00477CF7" w:rsidRDefault="00B5135A" w:rsidP="00477CF7">
      <w:pPr>
        <w:pStyle w:val="En-tte"/>
        <w:tabs>
          <w:tab w:val="clear" w:pos="4320"/>
          <w:tab w:val="clear" w:pos="8640"/>
        </w:tabs>
        <w:suppressAutoHyphens/>
        <w:spacing w:before="60" w:after="60"/>
        <w:ind w:left="709" w:hanging="2269"/>
        <w:contextualSpacing/>
        <w:jc w:val="right"/>
        <w:rPr>
          <w:rStyle w:val="lev"/>
          <w:b w:val="0"/>
          <w:bCs w:val="0"/>
          <w:spacing w:val="-3"/>
          <w:sz w:val="24"/>
          <w:szCs w:val="24"/>
        </w:rPr>
      </w:pPr>
    </w:p>
    <w:p w14:paraId="650CB2D0" w14:textId="13264456" w:rsidR="00AE4B58" w:rsidRPr="00477CF7" w:rsidRDefault="001947D5" w:rsidP="00477CF7">
      <w:pPr>
        <w:pStyle w:val="En-tte"/>
        <w:tabs>
          <w:tab w:val="clear" w:pos="4320"/>
          <w:tab w:val="clear" w:pos="8640"/>
        </w:tabs>
        <w:suppressAutoHyphens/>
        <w:spacing w:before="60" w:after="60"/>
        <w:ind w:left="709" w:hanging="2269"/>
        <w:contextualSpacing/>
        <w:jc w:val="both"/>
        <w:rPr>
          <w:color w:val="000000"/>
          <w:sz w:val="24"/>
          <w:szCs w:val="24"/>
        </w:rPr>
      </w:pPr>
      <w:r w:rsidRPr="00477CF7">
        <w:rPr>
          <w:rStyle w:val="lev"/>
          <w:spacing w:val="-3"/>
          <w:sz w:val="24"/>
          <w:szCs w:val="24"/>
        </w:rPr>
        <w:t>251-10-2021</w:t>
      </w:r>
      <w:r w:rsidR="00AE4B58" w:rsidRPr="00477CF7">
        <w:rPr>
          <w:rStyle w:val="lev"/>
          <w:spacing w:val="-3"/>
          <w:sz w:val="24"/>
          <w:szCs w:val="24"/>
        </w:rPr>
        <w:tab/>
      </w:r>
      <w:r w:rsidR="00AE4B58" w:rsidRPr="00477CF7">
        <w:rPr>
          <w:rStyle w:val="lev"/>
          <w:b w:val="0"/>
          <w:bCs w:val="0"/>
          <w:spacing w:val="-3"/>
          <w:sz w:val="24"/>
          <w:szCs w:val="24"/>
        </w:rPr>
        <w:t xml:space="preserve">Monsieur Jean-Pierre Lavoie, </w:t>
      </w:r>
      <w:r w:rsidR="00AE4B58" w:rsidRPr="00477CF7">
        <w:rPr>
          <w:color w:val="000000"/>
          <w:sz w:val="24"/>
          <w:szCs w:val="24"/>
        </w:rPr>
        <w:t>constate le dépôt de la projection financière au 31</w:t>
      </w:r>
      <w:r w:rsidR="00483595">
        <w:rPr>
          <w:color w:val="000000"/>
          <w:sz w:val="24"/>
          <w:szCs w:val="24"/>
        </w:rPr>
        <w:t> </w:t>
      </w:r>
      <w:r w:rsidR="00AE4B58" w:rsidRPr="00477CF7">
        <w:rPr>
          <w:color w:val="000000"/>
          <w:sz w:val="24"/>
          <w:szCs w:val="24"/>
        </w:rPr>
        <w:t>décembre 2021 tel qu’exigé par l’article</w:t>
      </w:r>
      <w:r w:rsidR="00483595">
        <w:rPr>
          <w:color w:val="000000"/>
          <w:sz w:val="24"/>
          <w:szCs w:val="24"/>
        </w:rPr>
        <w:t> </w:t>
      </w:r>
      <w:r w:rsidR="00AE4B58" w:rsidRPr="00477CF7">
        <w:rPr>
          <w:color w:val="000000"/>
          <w:sz w:val="24"/>
          <w:szCs w:val="24"/>
        </w:rPr>
        <w:t xml:space="preserve">176.4 du </w:t>
      </w:r>
      <w:r w:rsidR="00AE4B58" w:rsidRPr="00477CF7">
        <w:rPr>
          <w:i/>
          <w:iCs/>
          <w:color w:val="000000"/>
          <w:sz w:val="24"/>
          <w:szCs w:val="24"/>
        </w:rPr>
        <w:t>Code municipal</w:t>
      </w:r>
      <w:r w:rsidR="00AE4B58" w:rsidRPr="00477CF7">
        <w:rPr>
          <w:color w:val="000000"/>
          <w:sz w:val="24"/>
          <w:szCs w:val="24"/>
        </w:rPr>
        <w:t>.</w:t>
      </w:r>
    </w:p>
    <w:p w14:paraId="5A3DDD07" w14:textId="175F0170" w:rsidR="00AE4B58" w:rsidRPr="00477CF7" w:rsidRDefault="00AE4B58" w:rsidP="00477CF7">
      <w:pPr>
        <w:pStyle w:val="En-tte"/>
        <w:tabs>
          <w:tab w:val="clear" w:pos="4320"/>
          <w:tab w:val="clear" w:pos="8640"/>
        </w:tabs>
        <w:suppressAutoHyphens/>
        <w:spacing w:before="60" w:after="60"/>
        <w:ind w:left="709" w:hanging="2269"/>
        <w:contextualSpacing/>
        <w:jc w:val="both"/>
        <w:rPr>
          <w:color w:val="000000"/>
          <w:sz w:val="24"/>
          <w:szCs w:val="24"/>
        </w:rPr>
      </w:pPr>
    </w:p>
    <w:p w14:paraId="32C6F064" w14:textId="049EE991" w:rsidR="003E090B" w:rsidRPr="00477CF7" w:rsidRDefault="003E090B" w:rsidP="00477CF7">
      <w:pPr>
        <w:pStyle w:val="En-tte"/>
        <w:tabs>
          <w:tab w:val="clear" w:pos="4320"/>
          <w:tab w:val="clear" w:pos="8640"/>
        </w:tabs>
        <w:suppressAutoHyphens/>
        <w:spacing w:before="60" w:after="60"/>
        <w:ind w:left="709" w:hanging="2269"/>
        <w:contextualSpacing/>
        <w:jc w:val="both"/>
        <w:rPr>
          <w:color w:val="000000"/>
          <w:sz w:val="24"/>
          <w:szCs w:val="24"/>
        </w:rPr>
      </w:pPr>
      <w:r w:rsidRPr="00477CF7">
        <w:rPr>
          <w:color w:val="000000"/>
          <w:sz w:val="24"/>
          <w:szCs w:val="24"/>
        </w:rPr>
        <w:tab/>
      </w:r>
      <w:r w:rsidRPr="00477CF7">
        <w:rPr>
          <w:noProof/>
          <w:color w:val="000000"/>
          <w:sz w:val="24"/>
          <w:szCs w:val="24"/>
        </w:rPr>
        <w:drawing>
          <wp:inline distT="0" distB="0" distL="0" distR="0" wp14:anchorId="5F7302F7" wp14:editId="7BA2482D">
            <wp:extent cx="4867238" cy="5353050"/>
            <wp:effectExtent l="0" t="0" r="0" b="0"/>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12"/>
                    <a:stretch>
                      <a:fillRect/>
                    </a:stretch>
                  </pic:blipFill>
                  <pic:spPr>
                    <a:xfrm>
                      <a:off x="0" y="0"/>
                      <a:ext cx="4873236" cy="5359646"/>
                    </a:xfrm>
                    <a:prstGeom prst="rect">
                      <a:avLst/>
                    </a:prstGeom>
                  </pic:spPr>
                </pic:pic>
              </a:graphicData>
            </a:graphic>
          </wp:inline>
        </w:drawing>
      </w:r>
    </w:p>
    <w:p w14:paraId="374387FD" w14:textId="5BACCEF0" w:rsidR="00D366DB" w:rsidRPr="00815047" w:rsidRDefault="00D366DB" w:rsidP="00815047">
      <w:pPr>
        <w:pStyle w:val="En-tte"/>
        <w:numPr>
          <w:ilvl w:val="0"/>
          <w:numId w:val="17"/>
        </w:numPr>
        <w:tabs>
          <w:tab w:val="left" w:pos="1276"/>
        </w:tabs>
        <w:suppressAutoHyphens/>
        <w:ind w:firstLine="65"/>
        <w:contextualSpacing/>
        <w:jc w:val="both"/>
        <w:rPr>
          <w:rStyle w:val="lev"/>
          <w:spacing w:val="-3"/>
          <w:sz w:val="24"/>
          <w:szCs w:val="24"/>
        </w:rPr>
      </w:pPr>
      <w:bookmarkStart w:id="1" w:name="_Hlk84247281"/>
      <w:r w:rsidRPr="00477CF7">
        <w:rPr>
          <w:rStyle w:val="lev"/>
          <w:spacing w:val="-3"/>
          <w:sz w:val="24"/>
          <w:szCs w:val="24"/>
        </w:rPr>
        <w:t>Ressources humaines</w:t>
      </w:r>
    </w:p>
    <w:p w14:paraId="1769B0D0" w14:textId="77777777" w:rsidR="00D366DB" w:rsidRPr="00477CF7" w:rsidRDefault="00D366DB" w:rsidP="00477CF7">
      <w:pPr>
        <w:pStyle w:val="En-tte"/>
        <w:tabs>
          <w:tab w:val="clear" w:pos="4320"/>
          <w:tab w:val="clear" w:pos="8640"/>
        </w:tabs>
        <w:suppressAutoHyphens/>
        <w:spacing w:before="60" w:after="60"/>
        <w:contextualSpacing/>
        <w:jc w:val="both"/>
        <w:rPr>
          <w:rStyle w:val="lev"/>
          <w:bCs w:val="0"/>
          <w:spacing w:val="-3"/>
          <w:sz w:val="24"/>
          <w:szCs w:val="24"/>
        </w:rPr>
      </w:pPr>
    </w:p>
    <w:p w14:paraId="1FA860D6" w14:textId="23885F49" w:rsidR="00D366DB" w:rsidRPr="00477CF7" w:rsidRDefault="00D366DB"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 xml:space="preserve">Embauche d’un premier répondant </w:t>
      </w:r>
    </w:p>
    <w:p w14:paraId="41BC39E1" w14:textId="65BC61BD" w:rsidR="00D366DB" w:rsidRPr="00477CF7" w:rsidRDefault="00D366DB" w:rsidP="00477CF7">
      <w:pPr>
        <w:pStyle w:val="En-tte"/>
        <w:tabs>
          <w:tab w:val="clear" w:pos="4320"/>
          <w:tab w:val="clear" w:pos="8640"/>
        </w:tabs>
        <w:suppressAutoHyphens/>
        <w:spacing w:before="60" w:after="60"/>
        <w:contextualSpacing/>
        <w:jc w:val="both"/>
        <w:rPr>
          <w:rStyle w:val="lev"/>
          <w:b w:val="0"/>
          <w:spacing w:val="-3"/>
          <w:sz w:val="24"/>
          <w:szCs w:val="24"/>
        </w:rPr>
      </w:pPr>
    </w:p>
    <w:p w14:paraId="3BEE9E26" w14:textId="0F02373D" w:rsidR="00E87D39" w:rsidRPr="00477CF7" w:rsidRDefault="0056771E" w:rsidP="00477CF7">
      <w:pPr>
        <w:suppressAutoHyphens/>
        <w:adjustRightInd w:val="0"/>
        <w:spacing w:before="60" w:after="60"/>
        <w:ind w:left="709" w:hanging="2269"/>
        <w:contextualSpacing/>
        <w:jc w:val="both"/>
        <w:rPr>
          <w:color w:val="000000"/>
        </w:rPr>
      </w:pPr>
      <w:r w:rsidRPr="00477CF7">
        <w:rPr>
          <w:rStyle w:val="lev"/>
          <w:bCs w:val="0"/>
          <w:spacing w:val="-3"/>
        </w:rPr>
        <w:t>252-10-2021</w:t>
      </w:r>
      <w:r w:rsidR="003E090B" w:rsidRPr="00477CF7">
        <w:rPr>
          <w:rStyle w:val="lev"/>
          <w:bCs w:val="0"/>
          <w:spacing w:val="-3"/>
        </w:rPr>
        <w:tab/>
      </w:r>
      <w:r w:rsidR="00E87D39" w:rsidRPr="00477CF7">
        <w:rPr>
          <w:bCs/>
          <w:spacing w:val="-3"/>
        </w:rPr>
        <w:t xml:space="preserve">CONSIDÉRANT la candidature reçue de Félix-Antoine Drapeau Tremblay </w:t>
      </w:r>
      <w:r w:rsidR="00E87D39" w:rsidRPr="00477CF7">
        <w:t>pour occuper un poste de premier</w:t>
      </w:r>
      <w:r w:rsidR="00483595">
        <w:t>s</w:t>
      </w:r>
      <w:r w:rsidR="00E87D39" w:rsidRPr="00477CF7">
        <w:t xml:space="preserve"> répondant</w:t>
      </w:r>
      <w:r w:rsidR="00483595">
        <w:t>s</w:t>
      </w:r>
      <w:r w:rsidR="00E87D39" w:rsidRPr="00477CF7">
        <w:t xml:space="preserve"> dans le Service de sécurité incendie ;</w:t>
      </w:r>
    </w:p>
    <w:p w14:paraId="4C35FA8F" w14:textId="77777777" w:rsidR="00E87D39" w:rsidRPr="00477CF7" w:rsidRDefault="00E87D39" w:rsidP="00477CF7">
      <w:pPr>
        <w:tabs>
          <w:tab w:val="right" w:pos="7740"/>
        </w:tabs>
        <w:ind w:left="709"/>
        <w:contextualSpacing/>
        <w:jc w:val="both"/>
        <w:rPr>
          <w:b/>
          <w:spacing w:val="-3"/>
        </w:rPr>
      </w:pPr>
    </w:p>
    <w:p w14:paraId="4DDA2939" w14:textId="77777777" w:rsidR="00E87D39" w:rsidRPr="00477CF7" w:rsidRDefault="00E87D39" w:rsidP="00477CF7">
      <w:pPr>
        <w:suppressAutoHyphens/>
        <w:adjustRightInd w:val="0"/>
        <w:spacing w:before="60" w:after="60"/>
        <w:ind w:left="709"/>
        <w:contextualSpacing/>
        <w:jc w:val="both"/>
        <w:rPr>
          <w:color w:val="000000"/>
        </w:rPr>
      </w:pPr>
      <w:r w:rsidRPr="00477CF7">
        <w:rPr>
          <w:color w:val="000000"/>
        </w:rPr>
        <w:t xml:space="preserve">CONSIDÉRANT les recommandations favorables du comité de sélection ; </w:t>
      </w:r>
    </w:p>
    <w:p w14:paraId="456C516A" w14:textId="77777777" w:rsidR="00E87D39" w:rsidRPr="00477CF7" w:rsidRDefault="00E87D39" w:rsidP="00477CF7">
      <w:pPr>
        <w:tabs>
          <w:tab w:val="right" w:pos="7740"/>
        </w:tabs>
        <w:ind w:left="709"/>
        <w:contextualSpacing/>
        <w:jc w:val="both"/>
        <w:rPr>
          <w:bCs/>
          <w:spacing w:val="-3"/>
        </w:rPr>
      </w:pPr>
    </w:p>
    <w:p w14:paraId="677C23F3" w14:textId="114C7738" w:rsidR="00E87D39" w:rsidRPr="00477CF7" w:rsidRDefault="00E87D39" w:rsidP="00477CF7">
      <w:pPr>
        <w:tabs>
          <w:tab w:val="left" w:pos="0"/>
          <w:tab w:val="left" w:pos="720"/>
          <w:tab w:val="left" w:pos="1440"/>
        </w:tabs>
        <w:suppressAutoHyphens/>
        <w:adjustRightInd w:val="0"/>
        <w:ind w:left="709"/>
        <w:contextualSpacing/>
        <w:jc w:val="both"/>
        <w:rPr>
          <w:color w:val="000000"/>
        </w:rPr>
      </w:pPr>
      <w:r w:rsidRPr="00477CF7">
        <w:rPr>
          <w:b/>
          <w:bCs/>
          <w:spacing w:val="-3"/>
        </w:rPr>
        <w:tab/>
      </w:r>
      <w:r w:rsidRPr="00477CF7">
        <w:t xml:space="preserve">Il est proposé par </w:t>
      </w:r>
      <w:r w:rsidR="003E5C43" w:rsidRPr="00477CF7">
        <w:t xml:space="preserve">monsieur Daniel Kempa, </w:t>
      </w:r>
      <w:r w:rsidRPr="00477CF7">
        <w:t xml:space="preserve">appuyé par </w:t>
      </w:r>
      <w:r w:rsidR="003E5C43" w:rsidRPr="00477CF7">
        <w:t>madame Christiane Légaré,</w:t>
      </w:r>
      <w:r w:rsidRPr="00477CF7">
        <w:t xml:space="preserve"> et résolu à l’unanimité </w:t>
      </w:r>
      <w:r w:rsidRPr="00477CF7">
        <w:rPr>
          <w:color w:val="000000"/>
        </w:rPr>
        <w:t>des membres présents ;</w:t>
      </w:r>
    </w:p>
    <w:p w14:paraId="207C1651" w14:textId="77777777" w:rsidR="00E87D39" w:rsidRPr="00477CF7" w:rsidRDefault="00E87D39" w:rsidP="00477CF7">
      <w:pPr>
        <w:tabs>
          <w:tab w:val="right" w:pos="7740"/>
        </w:tabs>
        <w:ind w:left="709"/>
        <w:contextualSpacing/>
        <w:jc w:val="both"/>
        <w:rPr>
          <w:color w:val="000000"/>
        </w:rPr>
      </w:pPr>
    </w:p>
    <w:p w14:paraId="5370F0A0" w14:textId="3D864BA0" w:rsidR="00E87D39" w:rsidRPr="00477CF7" w:rsidRDefault="00E87D39" w:rsidP="00477CF7">
      <w:pPr>
        <w:tabs>
          <w:tab w:val="left" w:pos="1418"/>
        </w:tabs>
        <w:suppressAutoHyphens/>
        <w:adjustRightInd w:val="0"/>
        <w:spacing w:before="60" w:after="60"/>
        <w:ind w:left="709"/>
        <w:contextualSpacing/>
        <w:jc w:val="both"/>
      </w:pPr>
      <w:r w:rsidRPr="00477CF7">
        <w:t xml:space="preserve">QUE la Municipalité de Val-des-Lacs embauche </w:t>
      </w:r>
      <w:r w:rsidR="003E5C43" w:rsidRPr="00477CF7">
        <w:t xml:space="preserve">monsieur Félix-Antoine Drapeau Tremblay </w:t>
      </w:r>
      <w:r w:rsidRPr="00477CF7">
        <w:t>au poste de p</w:t>
      </w:r>
      <w:r w:rsidR="003E5C43" w:rsidRPr="00477CF7">
        <w:t xml:space="preserve">remier répondant </w:t>
      </w:r>
      <w:r w:rsidRPr="00477CF7">
        <w:t>pour le service de sécurité incendie de la Municipalité.</w:t>
      </w:r>
    </w:p>
    <w:p w14:paraId="64102060" w14:textId="6447D10A" w:rsidR="007D503E" w:rsidRPr="00477CF7" w:rsidRDefault="007D503E" w:rsidP="00477CF7">
      <w:pPr>
        <w:tabs>
          <w:tab w:val="left" w:pos="1418"/>
        </w:tabs>
        <w:suppressAutoHyphens/>
        <w:adjustRightInd w:val="0"/>
        <w:spacing w:before="60" w:after="60"/>
        <w:ind w:left="709"/>
        <w:contextualSpacing/>
        <w:jc w:val="both"/>
      </w:pPr>
    </w:p>
    <w:p w14:paraId="322B56BC" w14:textId="4FA5BC54" w:rsidR="007D503E" w:rsidRPr="00477CF7" w:rsidRDefault="007D503E" w:rsidP="00477CF7">
      <w:pPr>
        <w:tabs>
          <w:tab w:val="left" w:pos="1418"/>
        </w:tabs>
        <w:suppressAutoHyphens/>
        <w:adjustRightInd w:val="0"/>
        <w:spacing w:before="60" w:after="60"/>
        <w:ind w:left="709"/>
        <w:contextualSpacing/>
        <w:jc w:val="right"/>
      </w:pPr>
      <w:r w:rsidRPr="00477CF7">
        <w:t xml:space="preserve">Adoptée à l’unanimité </w:t>
      </w:r>
    </w:p>
    <w:p w14:paraId="2436D289" w14:textId="6D247538" w:rsidR="007D503E" w:rsidRPr="00477CF7" w:rsidRDefault="007D503E" w:rsidP="00477CF7">
      <w:pPr>
        <w:tabs>
          <w:tab w:val="left" w:pos="1418"/>
        </w:tabs>
        <w:suppressAutoHyphens/>
        <w:adjustRightInd w:val="0"/>
        <w:spacing w:before="60" w:after="60"/>
        <w:ind w:left="709"/>
        <w:contextualSpacing/>
        <w:jc w:val="right"/>
      </w:pPr>
    </w:p>
    <w:p w14:paraId="79EF5371" w14:textId="3F3CEEF7" w:rsidR="00D366DB" w:rsidRPr="00477CF7" w:rsidRDefault="00D366DB"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 xml:space="preserve">Démission d’un employé </w:t>
      </w:r>
    </w:p>
    <w:p w14:paraId="4348D16D" w14:textId="77777777" w:rsidR="00D366DB" w:rsidRPr="00477CF7" w:rsidRDefault="00D366DB" w:rsidP="00477CF7">
      <w:pPr>
        <w:pStyle w:val="Paragraphedeliste"/>
        <w:rPr>
          <w:rStyle w:val="lev"/>
          <w:b w:val="0"/>
          <w:spacing w:val="-3"/>
        </w:rPr>
      </w:pPr>
    </w:p>
    <w:p w14:paraId="39BDD95F" w14:textId="294E2694" w:rsidR="00D366DB" w:rsidRPr="00477CF7" w:rsidRDefault="0056771E" w:rsidP="00477CF7">
      <w:pPr>
        <w:pStyle w:val="En-tte"/>
        <w:tabs>
          <w:tab w:val="clear" w:pos="4320"/>
          <w:tab w:val="clear" w:pos="8640"/>
        </w:tabs>
        <w:suppressAutoHyphens/>
        <w:spacing w:before="60" w:after="60"/>
        <w:ind w:left="705" w:hanging="2265"/>
        <w:contextualSpacing/>
        <w:jc w:val="both"/>
        <w:rPr>
          <w:rStyle w:val="lev"/>
          <w:bCs w:val="0"/>
          <w:spacing w:val="-3"/>
          <w:sz w:val="24"/>
          <w:szCs w:val="24"/>
        </w:rPr>
      </w:pPr>
      <w:r w:rsidRPr="00477CF7">
        <w:rPr>
          <w:rStyle w:val="lev"/>
          <w:bCs w:val="0"/>
          <w:spacing w:val="-3"/>
          <w:sz w:val="24"/>
          <w:szCs w:val="24"/>
        </w:rPr>
        <w:t>253-10-2021</w:t>
      </w:r>
      <w:r w:rsidR="007D503E" w:rsidRPr="00477CF7">
        <w:rPr>
          <w:rStyle w:val="lev"/>
          <w:bCs w:val="0"/>
          <w:spacing w:val="-3"/>
          <w:sz w:val="24"/>
          <w:szCs w:val="24"/>
        </w:rPr>
        <w:tab/>
      </w:r>
      <w:r w:rsidR="007D503E" w:rsidRPr="00477CF7">
        <w:rPr>
          <w:rStyle w:val="lev"/>
          <w:b w:val="0"/>
          <w:spacing w:val="-3"/>
          <w:sz w:val="24"/>
          <w:szCs w:val="24"/>
        </w:rPr>
        <w:tab/>
        <w:t>CONSIDÉRANT la remise d’une lettre de démission de monsieur Louis-Philippe Doré au poste de préposé à l’embellissement et à l’écocentre</w:t>
      </w:r>
      <w:r w:rsidR="00483595">
        <w:rPr>
          <w:rStyle w:val="lev"/>
          <w:b w:val="0"/>
          <w:spacing w:val="-3"/>
          <w:sz w:val="24"/>
          <w:szCs w:val="24"/>
        </w:rPr>
        <w:t> </w:t>
      </w:r>
      <w:r w:rsidR="007D503E" w:rsidRPr="00477CF7">
        <w:rPr>
          <w:rStyle w:val="lev"/>
          <w:b w:val="0"/>
          <w:spacing w:val="-3"/>
          <w:sz w:val="24"/>
          <w:szCs w:val="24"/>
        </w:rPr>
        <w:t>;</w:t>
      </w:r>
      <w:r w:rsidR="007D503E" w:rsidRPr="00477CF7">
        <w:rPr>
          <w:rStyle w:val="lev"/>
          <w:bCs w:val="0"/>
          <w:spacing w:val="-3"/>
          <w:sz w:val="24"/>
          <w:szCs w:val="24"/>
        </w:rPr>
        <w:t xml:space="preserve"> </w:t>
      </w:r>
    </w:p>
    <w:p w14:paraId="7F3367D7" w14:textId="15D8BD5F" w:rsidR="007D503E" w:rsidRPr="00477CF7" w:rsidRDefault="007D503E" w:rsidP="00477CF7">
      <w:pPr>
        <w:pStyle w:val="En-tte"/>
        <w:tabs>
          <w:tab w:val="clear" w:pos="4320"/>
          <w:tab w:val="clear" w:pos="8640"/>
        </w:tabs>
        <w:suppressAutoHyphens/>
        <w:spacing w:before="60" w:after="60"/>
        <w:ind w:left="705" w:hanging="2265"/>
        <w:contextualSpacing/>
        <w:jc w:val="both"/>
        <w:rPr>
          <w:rStyle w:val="lev"/>
          <w:bCs w:val="0"/>
          <w:spacing w:val="-3"/>
          <w:sz w:val="24"/>
          <w:szCs w:val="24"/>
        </w:rPr>
      </w:pPr>
    </w:p>
    <w:p w14:paraId="0698D165" w14:textId="15B992C0" w:rsidR="008D2E5A" w:rsidRPr="00477CF7" w:rsidRDefault="008D2E5A" w:rsidP="00477CF7">
      <w:pPr>
        <w:tabs>
          <w:tab w:val="left" w:pos="0"/>
          <w:tab w:val="left" w:pos="720"/>
          <w:tab w:val="left" w:pos="1440"/>
        </w:tabs>
        <w:suppressAutoHyphens/>
        <w:adjustRightInd w:val="0"/>
        <w:ind w:left="709"/>
        <w:contextualSpacing/>
        <w:jc w:val="both"/>
        <w:rPr>
          <w:color w:val="000000"/>
        </w:rPr>
      </w:pPr>
      <w:r w:rsidRPr="00477CF7">
        <w:rPr>
          <w:rStyle w:val="lev"/>
          <w:bCs w:val="0"/>
          <w:spacing w:val="-3"/>
        </w:rPr>
        <w:lastRenderedPageBreak/>
        <w:tab/>
      </w:r>
      <w:r w:rsidRPr="00477CF7">
        <w:t xml:space="preserve">Il est proposé par madame Christiane Légaré, appuyé par monsieur Jean-Pierre Lavoie, et résolu à l’unanimité </w:t>
      </w:r>
      <w:r w:rsidRPr="00477CF7">
        <w:rPr>
          <w:color w:val="000000"/>
        </w:rPr>
        <w:t>des membres présents ;</w:t>
      </w:r>
    </w:p>
    <w:p w14:paraId="36E59DB5" w14:textId="2FA5B5E8" w:rsidR="007D503E" w:rsidRPr="00477CF7" w:rsidRDefault="007D503E" w:rsidP="00477CF7">
      <w:pPr>
        <w:pStyle w:val="En-tte"/>
        <w:tabs>
          <w:tab w:val="clear" w:pos="4320"/>
          <w:tab w:val="clear" w:pos="8640"/>
        </w:tabs>
        <w:suppressAutoHyphens/>
        <w:spacing w:before="60" w:after="60"/>
        <w:ind w:left="705" w:hanging="2265"/>
        <w:contextualSpacing/>
        <w:jc w:val="both"/>
        <w:rPr>
          <w:rStyle w:val="lev"/>
          <w:bCs w:val="0"/>
          <w:spacing w:val="-3"/>
          <w:sz w:val="24"/>
          <w:szCs w:val="24"/>
        </w:rPr>
      </w:pPr>
    </w:p>
    <w:p w14:paraId="4286C678" w14:textId="40769858" w:rsidR="0056771E" w:rsidRPr="00477CF7" w:rsidRDefault="00FF4397" w:rsidP="00477CF7">
      <w:pPr>
        <w:pStyle w:val="En-tte"/>
        <w:tabs>
          <w:tab w:val="clear" w:pos="4320"/>
          <w:tab w:val="clear" w:pos="8640"/>
        </w:tabs>
        <w:suppressAutoHyphens/>
        <w:spacing w:before="60" w:after="60"/>
        <w:ind w:left="709"/>
        <w:contextualSpacing/>
        <w:jc w:val="both"/>
        <w:rPr>
          <w:rStyle w:val="lev"/>
          <w:b w:val="0"/>
          <w:spacing w:val="-3"/>
          <w:sz w:val="24"/>
          <w:szCs w:val="24"/>
        </w:rPr>
      </w:pPr>
      <w:r w:rsidRPr="00477CF7">
        <w:rPr>
          <w:rStyle w:val="lev"/>
          <w:b w:val="0"/>
          <w:spacing w:val="-3"/>
          <w:sz w:val="24"/>
          <w:szCs w:val="24"/>
        </w:rPr>
        <w:t>QUE le conseil accepte la démission de monsieur Louis-Philippe Doré au poste de préposé à l’écocentre et préposé à l’embellissement.</w:t>
      </w:r>
    </w:p>
    <w:p w14:paraId="20BF2D48" w14:textId="6138D74E" w:rsidR="00FF4397" w:rsidRPr="00477CF7" w:rsidRDefault="00FF4397" w:rsidP="00477CF7">
      <w:pPr>
        <w:pStyle w:val="En-tte"/>
        <w:tabs>
          <w:tab w:val="clear" w:pos="4320"/>
          <w:tab w:val="clear" w:pos="8640"/>
        </w:tabs>
        <w:suppressAutoHyphens/>
        <w:spacing w:before="60" w:after="60"/>
        <w:ind w:left="709"/>
        <w:contextualSpacing/>
        <w:jc w:val="both"/>
        <w:rPr>
          <w:rStyle w:val="lev"/>
          <w:b w:val="0"/>
          <w:spacing w:val="-3"/>
          <w:sz w:val="24"/>
          <w:szCs w:val="24"/>
        </w:rPr>
      </w:pPr>
    </w:p>
    <w:p w14:paraId="5CA8B55C" w14:textId="6AA7253F" w:rsidR="00FF4397" w:rsidRPr="00477CF7" w:rsidRDefault="00FF4397" w:rsidP="00477CF7">
      <w:pPr>
        <w:pStyle w:val="En-tte"/>
        <w:tabs>
          <w:tab w:val="clear" w:pos="4320"/>
          <w:tab w:val="clear" w:pos="8640"/>
        </w:tabs>
        <w:suppressAutoHyphens/>
        <w:spacing w:before="60" w:after="60"/>
        <w:ind w:left="709"/>
        <w:contextualSpacing/>
        <w:jc w:val="right"/>
        <w:rPr>
          <w:rStyle w:val="lev"/>
          <w:b w:val="0"/>
          <w:spacing w:val="-3"/>
          <w:sz w:val="24"/>
          <w:szCs w:val="24"/>
        </w:rPr>
      </w:pPr>
      <w:r w:rsidRPr="00477CF7">
        <w:rPr>
          <w:rStyle w:val="lev"/>
          <w:b w:val="0"/>
          <w:spacing w:val="-3"/>
          <w:sz w:val="24"/>
          <w:szCs w:val="24"/>
        </w:rPr>
        <w:t xml:space="preserve">Adoptée à l’unanimité </w:t>
      </w:r>
    </w:p>
    <w:p w14:paraId="72534790" w14:textId="77777777" w:rsidR="0056771E" w:rsidRPr="00477CF7" w:rsidRDefault="0056771E" w:rsidP="00477CF7">
      <w:pPr>
        <w:pStyle w:val="En-tte"/>
        <w:tabs>
          <w:tab w:val="clear" w:pos="4320"/>
          <w:tab w:val="clear" w:pos="8640"/>
        </w:tabs>
        <w:suppressAutoHyphens/>
        <w:spacing w:before="60" w:after="60"/>
        <w:ind w:left="709"/>
        <w:contextualSpacing/>
        <w:jc w:val="both"/>
        <w:rPr>
          <w:rStyle w:val="lev"/>
          <w:bCs w:val="0"/>
          <w:spacing w:val="-3"/>
          <w:sz w:val="24"/>
          <w:szCs w:val="24"/>
        </w:rPr>
      </w:pPr>
    </w:p>
    <w:p w14:paraId="0631156B" w14:textId="17C54EEF" w:rsidR="001947D5" w:rsidRPr="00477CF7" w:rsidRDefault="00D366DB" w:rsidP="00477CF7">
      <w:pPr>
        <w:pStyle w:val="En-tte"/>
        <w:numPr>
          <w:ilvl w:val="1"/>
          <w:numId w:val="17"/>
        </w:numPr>
        <w:tabs>
          <w:tab w:val="clear" w:pos="4320"/>
          <w:tab w:val="clear" w:pos="8640"/>
        </w:tabs>
        <w:suppressAutoHyphens/>
        <w:spacing w:before="60" w:after="60"/>
        <w:ind w:left="709" w:firstLine="0"/>
        <w:contextualSpacing/>
        <w:jc w:val="both"/>
        <w:rPr>
          <w:rStyle w:val="lev"/>
          <w:bCs w:val="0"/>
          <w:spacing w:val="-3"/>
          <w:sz w:val="24"/>
          <w:szCs w:val="24"/>
        </w:rPr>
      </w:pPr>
      <w:r w:rsidRPr="00477CF7">
        <w:rPr>
          <w:rStyle w:val="lev"/>
          <w:bCs w:val="0"/>
          <w:spacing w:val="-3"/>
          <w:sz w:val="24"/>
          <w:szCs w:val="24"/>
        </w:rPr>
        <w:t>Embauche d’un adjoint à l’inspecteur urbanisme et en environnement</w:t>
      </w:r>
      <w:bookmarkEnd w:id="1"/>
    </w:p>
    <w:p w14:paraId="0771E5FE" w14:textId="77777777" w:rsidR="000C5E3D" w:rsidRPr="00477CF7" w:rsidRDefault="000C5E3D" w:rsidP="00477CF7">
      <w:pPr>
        <w:pStyle w:val="En-tte"/>
        <w:tabs>
          <w:tab w:val="clear" w:pos="4320"/>
          <w:tab w:val="clear" w:pos="8640"/>
        </w:tabs>
        <w:suppressAutoHyphens/>
        <w:ind w:left="709"/>
        <w:contextualSpacing/>
        <w:jc w:val="both"/>
        <w:rPr>
          <w:rStyle w:val="lev"/>
          <w:bCs w:val="0"/>
          <w:spacing w:val="-3"/>
          <w:sz w:val="24"/>
          <w:szCs w:val="24"/>
        </w:rPr>
      </w:pPr>
    </w:p>
    <w:p w14:paraId="65E35A9B" w14:textId="205D9A81" w:rsidR="00C4146B" w:rsidRPr="00477CF7" w:rsidRDefault="000C5E3D" w:rsidP="00477CF7">
      <w:pPr>
        <w:pStyle w:val="Paragraphedeliste"/>
        <w:widowControl w:val="0"/>
        <w:numPr>
          <w:ilvl w:val="2"/>
          <w:numId w:val="33"/>
        </w:numPr>
        <w:suppressAutoHyphens/>
        <w:autoSpaceDE w:val="0"/>
        <w:autoSpaceDN w:val="0"/>
        <w:adjustRightInd w:val="0"/>
        <w:ind w:left="709" w:hanging="2269"/>
        <w:jc w:val="both"/>
        <w:rPr>
          <w:rStyle w:val="lev"/>
          <w:spacing w:val="-3"/>
        </w:rPr>
      </w:pPr>
      <w:r w:rsidRPr="00477CF7">
        <w:rPr>
          <w:rStyle w:val="lev"/>
          <w:b w:val="0"/>
          <w:bCs w:val="0"/>
          <w:spacing w:val="-3"/>
        </w:rPr>
        <w:t>CONSIDÉRANT la candidature reçue de madame Marie-Pier Lajoie au poste d’adjointe à l’inspecteur en urbanisme et à l’environnement</w:t>
      </w:r>
      <w:r w:rsidR="00483595">
        <w:rPr>
          <w:rStyle w:val="lev"/>
          <w:b w:val="0"/>
          <w:bCs w:val="0"/>
          <w:spacing w:val="-3"/>
        </w:rPr>
        <w:t> </w:t>
      </w:r>
      <w:r w:rsidRPr="00477CF7">
        <w:rPr>
          <w:rStyle w:val="lev"/>
          <w:b w:val="0"/>
          <w:bCs w:val="0"/>
          <w:spacing w:val="-3"/>
        </w:rPr>
        <w:t xml:space="preserve">; </w:t>
      </w:r>
    </w:p>
    <w:p w14:paraId="0519BF9E" w14:textId="0C1AAA46" w:rsidR="000C5E3D" w:rsidRPr="00477CF7" w:rsidRDefault="000C5E3D" w:rsidP="00477CF7">
      <w:pPr>
        <w:pStyle w:val="Paragraphedeliste"/>
        <w:widowControl w:val="0"/>
        <w:suppressAutoHyphens/>
        <w:autoSpaceDE w:val="0"/>
        <w:autoSpaceDN w:val="0"/>
        <w:adjustRightInd w:val="0"/>
        <w:ind w:left="709"/>
        <w:jc w:val="both"/>
        <w:rPr>
          <w:rStyle w:val="lev"/>
          <w:b w:val="0"/>
          <w:bCs w:val="0"/>
          <w:spacing w:val="-3"/>
        </w:rPr>
      </w:pPr>
    </w:p>
    <w:p w14:paraId="0BD22E65" w14:textId="77777777" w:rsidR="000C5E3D" w:rsidRPr="00477CF7" w:rsidRDefault="000C5E3D" w:rsidP="00477CF7">
      <w:pPr>
        <w:suppressAutoHyphens/>
        <w:adjustRightInd w:val="0"/>
        <w:spacing w:before="60" w:after="60"/>
        <w:ind w:left="709"/>
        <w:contextualSpacing/>
        <w:jc w:val="both"/>
        <w:rPr>
          <w:color w:val="000000"/>
        </w:rPr>
      </w:pPr>
      <w:r w:rsidRPr="00477CF7">
        <w:rPr>
          <w:color w:val="000000"/>
        </w:rPr>
        <w:t xml:space="preserve">CONSIDÉRANT les recommandations favorables du comité de sélection ; </w:t>
      </w:r>
    </w:p>
    <w:p w14:paraId="194A929D" w14:textId="02574D9A" w:rsidR="000C5E3D" w:rsidRDefault="000C5E3D" w:rsidP="00477CF7">
      <w:pPr>
        <w:tabs>
          <w:tab w:val="right" w:pos="7740"/>
        </w:tabs>
        <w:ind w:left="709"/>
        <w:contextualSpacing/>
        <w:jc w:val="both"/>
        <w:rPr>
          <w:bCs/>
          <w:spacing w:val="-3"/>
        </w:rPr>
      </w:pPr>
    </w:p>
    <w:p w14:paraId="59DA649B" w14:textId="77777777" w:rsidR="00477CF7" w:rsidRPr="002D0C4D" w:rsidRDefault="00477CF7" w:rsidP="00477CF7">
      <w:pPr>
        <w:widowControl w:val="0"/>
        <w:tabs>
          <w:tab w:val="left" w:pos="0"/>
          <w:tab w:val="left" w:pos="720"/>
          <w:tab w:val="left" w:pos="1440"/>
        </w:tabs>
        <w:suppressAutoHyphens/>
        <w:autoSpaceDE w:val="0"/>
        <w:autoSpaceDN w:val="0"/>
        <w:adjustRightInd w:val="0"/>
        <w:ind w:left="709"/>
        <w:jc w:val="both"/>
        <w:rPr>
          <w:rStyle w:val="lev"/>
          <w:b w:val="0"/>
          <w:color w:val="000000"/>
        </w:rPr>
      </w:pPr>
      <w:r w:rsidRPr="002D0C4D">
        <w:rPr>
          <w:rStyle w:val="lev"/>
          <w:b w:val="0"/>
          <w:i/>
          <w:color w:val="000000"/>
        </w:rPr>
        <w:t>Le vote est demandé sur la résolution proposée</w:t>
      </w:r>
      <w:r w:rsidRPr="002D0C4D">
        <w:rPr>
          <w:rStyle w:val="lev"/>
          <w:b w:val="0"/>
          <w:color w:val="000000"/>
        </w:rPr>
        <w:t> :</w:t>
      </w:r>
    </w:p>
    <w:p w14:paraId="2A5269DF" w14:textId="2F027C33" w:rsidR="00477CF7" w:rsidRPr="003411C7" w:rsidRDefault="00477CF7" w:rsidP="00477CF7">
      <w:pPr>
        <w:widowControl w:val="0"/>
        <w:tabs>
          <w:tab w:val="left" w:pos="0"/>
          <w:tab w:val="left" w:pos="720"/>
          <w:tab w:val="left" w:pos="1440"/>
        </w:tabs>
        <w:suppressAutoHyphens/>
        <w:autoSpaceDE w:val="0"/>
        <w:autoSpaceDN w:val="0"/>
        <w:adjustRightInd w:val="0"/>
        <w:ind w:left="709"/>
        <w:jc w:val="both"/>
        <w:rPr>
          <w:rStyle w:val="lev"/>
          <w:b w:val="0"/>
          <w:bCs w:val="0"/>
          <w:i/>
          <w:color w:val="000000"/>
        </w:rPr>
      </w:pPr>
      <w:r w:rsidRPr="003411C7">
        <w:rPr>
          <w:rStyle w:val="lev"/>
          <w:b w:val="0"/>
          <w:bCs w:val="0"/>
          <w:i/>
          <w:color w:val="000000"/>
        </w:rPr>
        <w:t xml:space="preserve">Pour : </w:t>
      </w:r>
      <w:r>
        <w:rPr>
          <w:rStyle w:val="lev"/>
          <w:b w:val="0"/>
          <w:bCs w:val="0"/>
          <w:i/>
          <w:color w:val="000000"/>
        </w:rPr>
        <w:t>3</w:t>
      </w:r>
    </w:p>
    <w:p w14:paraId="36B46881" w14:textId="36C86B09" w:rsidR="00477CF7" w:rsidRPr="003411C7" w:rsidRDefault="00477CF7" w:rsidP="00477CF7">
      <w:pPr>
        <w:widowControl w:val="0"/>
        <w:tabs>
          <w:tab w:val="left" w:pos="0"/>
          <w:tab w:val="left" w:pos="720"/>
          <w:tab w:val="left" w:pos="1440"/>
        </w:tabs>
        <w:suppressAutoHyphens/>
        <w:autoSpaceDE w:val="0"/>
        <w:autoSpaceDN w:val="0"/>
        <w:adjustRightInd w:val="0"/>
        <w:ind w:left="709"/>
        <w:jc w:val="both"/>
        <w:rPr>
          <w:rStyle w:val="lev"/>
          <w:b w:val="0"/>
          <w:bCs w:val="0"/>
          <w:i/>
          <w:color w:val="000000"/>
        </w:rPr>
      </w:pPr>
      <w:r w:rsidRPr="003411C7">
        <w:rPr>
          <w:rStyle w:val="lev"/>
          <w:b w:val="0"/>
          <w:bCs w:val="0"/>
          <w:i/>
          <w:color w:val="000000"/>
        </w:rPr>
        <w:t xml:space="preserve">Contre : </w:t>
      </w:r>
      <w:r>
        <w:rPr>
          <w:rStyle w:val="lev"/>
          <w:b w:val="0"/>
          <w:bCs w:val="0"/>
          <w:i/>
          <w:color w:val="000000"/>
        </w:rPr>
        <w:t>1</w:t>
      </w:r>
    </w:p>
    <w:p w14:paraId="2F653CCE" w14:textId="77777777" w:rsidR="00477CF7" w:rsidRPr="00477CF7" w:rsidRDefault="00477CF7" w:rsidP="00477CF7">
      <w:pPr>
        <w:tabs>
          <w:tab w:val="right" w:pos="7740"/>
        </w:tabs>
        <w:ind w:left="709"/>
        <w:contextualSpacing/>
        <w:jc w:val="both"/>
        <w:rPr>
          <w:bCs/>
          <w:spacing w:val="-3"/>
        </w:rPr>
      </w:pPr>
    </w:p>
    <w:p w14:paraId="5CE7542B" w14:textId="1658267A" w:rsidR="000C5E3D" w:rsidRPr="00477CF7" w:rsidRDefault="000C5E3D" w:rsidP="00477CF7">
      <w:pPr>
        <w:tabs>
          <w:tab w:val="left" w:pos="0"/>
          <w:tab w:val="left" w:pos="720"/>
          <w:tab w:val="left" w:pos="1440"/>
        </w:tabs>
        <w:suppressAutoHyphens/>
        <w:adjustRightInd w:val="0"/>
        <w:ind w:left="709"/>
        <w:contextualSpacing/>
        <w:jc w:val="both"/>
        <w:rPr>
          <w:color w:val="000000"/>
        </w:rPr>
      </w:pPr>
      <w:r w:rsidRPr="00477CF7">
        <w:rPr>
          <w:b/>
          <w:bCs/>
          <w:spacing w:val="-3"/>
        </w:rPr>
        <w:tab/>
      </w:r>
      <w:r w:rsidRPr="00477CF7">
        <w:t xml:space="preserve">Il est proposé par madame Christiane Légaré, appuyé par monsieur Daniel Kempa, et résolu à la majorité </w:t>
      </w:r>
      <w:r w:rsidRPr="00477CF7">
        <w:rPr>
          <w:color w:val="000000"/>
        </w:rPr>
        <w:t>des membres présents ;</w:t>
      </w:r>
    </w:p>
    <w:p w14:paraId="4EC8C706" w14:textId="07880D92" w:rsidR="000C5E3D" w:rsidRPr="00477CF7" w:rsidRDefault="000C5E3D" w:rsidP="00477CF7">
      <w:pPr>
        <w:tabs>
          <w:tab w:val="left" w:pos="0"/>
          <w:tab w:val="left" w:pos="720"/>
          <w:tab w:val="left" w:pos="1440"/>
        </w:tabs>
        <w:suppressAutoHyphens/>
        <w:adjustRightInd w:val="0"/>
        <w:ind w:left="709"/>
        <w:contextualSpacing/>
        <w:jc w:val="both"/>
        <w:rPr>
          <w:color w:val="000000"/>
        </w:rPr>
      </w:pPr>
    </w:p>
    <w:p w14:paraId="393781E1" w14:textId="1B9A6FF0" w:rsidR="000C5E3D" w:rsidRPr="00477CF7" w:rsidRDefault="000C5E3D" w:rsidP="00477CF7">
      <w:pPr>
        <w:tabs>
          <w:tab w:val="left" w:pos="1418"/>
        </w:tabs>
        <w:suppressAutoHyphens/>
        <w:adjustRightInd w:val="0"/>
        <w:spacing w:before="60" w:after="60"/>
        <w:ind w:left="709"/>
        <w:contextualSpacing/>
        <w:jc w:val="both"/>
      </w:pPr>
      <w:r w:rsidRPr="00477CF7">
        <w:t xml:space="preserve">QUE la Municipalité de Val-des-Lacs embauche </w:t>
      </w:r>
      <w:r w:rsidR="00A23C1D" w:rsidRPr="00477CF7">
        <w:t xml:space="preserve">madame Marie-Pier Lajoie </w:t>
      </w:r>
      <w:r w:rsidRPr="00477CF7">
        <w:t>au poste d</w:t>
      </w:r>
      <w:r w:rsidR="00A23C1D" w:rsidRPr="00477CF7">
        <w:t>’adjointe à l’inspecteur en urbanis</w:t>
      </w:r>
      <w:r w:rsidR="0002163C" w:rsidRPr="00477CF7">
        <w:t>m</w:t>
      </w:r>
      <w:r w:rsidR="00A23C1D" w:rsidRPr="00477CF7">
        <w:t>e et à l’environnement</w:t>
      </w:r>
      <w:r w:rsidRPr="00477CF7">
        <w:t>.</w:t>
      </w:r>
    </w:p>
    <w:p w14:paraId="64461EA4" w14:textId="71125942" w:rsidR="00A23C1D" w:rsidRPr="00477CF7" w:rsidRDefault="00A23C1D" w:rsidP="00477CF7">
      <w:pPr>
        <w:tabs>
          <w:tab w:val="left" w:pos="1418"/>
        </w:tabs>
        <w:suppressAutoHyphens/>
        <w:adjustRightInd w:val="0"/>
        <w:spacing w:before="60" w:after="60"/>
        <w:ind w:left="709"/>
        <w:contextualSpacing/>
        <w:jc w:val="both"/>
      </w:pPr>
    </w:p>
    <w:p w14:paraId="67F73774" w14:textId="7FBC14D5" w:rsidR="00A23C1D" w:rsidRPr="00477CF7" w:rsidRDefault="00A23C1D" w:rsidP="00477CF7">
      <w:pPr>
        <w:tabs>
          <w:tab w:val="left" w:pos="1418"/>
        </w:tabs>
        <w:suppressAutoHyphens/>
        <w:adjustRightInd w:val="0"/>
        <w:spacing w:before="60" w:after="60"/>
        <w:ind w:left="709"/>
        <w:contextualSpacing/>
        <w:jc w:val="both"/>
      </w:pPr>
      <w:r w:rsidRPr="00477CF7">
        <w:t>ET</w:t>
      </w:r>
    </w:p>
    <w:p w14:paraId="6D7825C3" w14:textId="354DA9BE" w:rsidR="00A23C1D" w:rsidRPr="00477CF7" w:rsidRDefault="00A23C1D" w:rsidP="00477CF7">
      <w:pPr>
        <w:tabs>
          <w:tab w:val="left" w:pos="1418"/>
        </w:tabs>
        <w:suppressAutoHyphens/>
        <w:adjustRightInd w:val="0"/>
        <w:spacing w:before="60" w:after="60"/>
        <w:ind w:left="709"/>
        <w:contextualSpacing/>
        <w:jc w:val="both"/>
      </w:pPr>
    </w:p>
    <w:p w14:paraId="6500DF05" w14:textId="630DD5C8" w:rsidR="00A23C1D" w:rsidRPr="00477CF7" w:rsidRDefault="00A23C1D" w:rsidP="00477CF7">
      <w:pPr>
        <w:ind w:left="709"/>
        <w:contextualSpacing/>
        <w:jc w:val="both"/>
        <w:rPr>
          <w:b/>
          <w:spacing w:val="-3"/>
          <w:lang w:val="fr-CA"/>
        </w:rPr>
      </w:pPr>
      <w:r w:rsidRPr="00477CF7">
        <w:t xml:space="preserve">QUE madame Lajoie </w:t>
      </w:r>
      <w:r w:rsidRPr="00477CF7">
        <w:rPr>
          <w:lang w:val="fr-CA"/>
        </w:rPr>
        <w:t>soit autorisée à titre d’offici</w:t>
      </w:r>
      <w:r w:rsidR="00A84547" w:rsidRPr="00477CF7">
        <w:rPr>
          <w:lang w:val="fr-CA"/>
        </w:rPr>
        <w:t>er</w:t>
      </w:r>
      <w:r w:rsidRPr="00477CF7">
        <w:rPr>
          <w:lang w:val="fr-CA"/>
        </w:rPr>
        <w:t xml:space="preserve"> municipal, à émettre des constats d’infractions selon la r</w:t>
      </w:r>
      <w:r w:rsidR="00A84547" w:rsidRPr="00477CF7">
        <w:rPr>
          <w:lang w:val="fr-CA"/>
        </w:rPr>
        <w:t>é</w:t>
      </w:r>
      <w:r w:rsidRPr="00477CF7">
        <w:rPr>
          <w:lang w:val="fr-CA"/>
        </w:rPr>
        <w:t>glementation en vigueur relatif</w:t>
      </w:r>
      <w:r w:rsidR="00483595">
        <w:rPr>
          <w:lang w:val="fr-CA"/>
        </w:rPr>
        <w:t>s</w:t>
      </w:r>
      <w:r w:rsidRPr="00477CF7">
        <w:rPr>
          <w:lang w:val="fr-CA"/>
        </w:rPr>
        <w:t xml:space="preserve"> aux nuisances et à l’environnement. </w:t>
      </w:r>
    </w:p>
    <w:p w14:paraId="7F75BA42" w14:textId="0BBA45EE" w:rsidR="00A23C1D" w:rsidRPr="00477CF7" w:rsidRDefault="00A23C1D" w:rsidP="00477CF7">
      <w:pPr>
        <w:tabs>
          <w:tab w:val="left" w:pos="1418"/>
        </w:tabs>
        <w:suppressAutoHyphens/>
        <w:adjustRightInd w:val="0"/>
        <w:spacing w:before="60" w:after="60"/>
        <w:ind w:left="709"/>
        <w:contextualSpacing/>
        <w:jc w:val="both"/>
      </w:pPr>
    </w:p>
    <w:p w14:paraId="04197430" w14:textId="7E8D7D73" w:rsidR="00A23C1D" w:rsidRPr="00477CF7" w:rsidRDefault="00A23C1D" w:rsidP="00477CF7">
      <w:pPr>
        <w:tabs>
          <w:tab w:val="left" w:pos="1418"/>
        </w:tabs>
        <w:suppressAutoHyphens/>
        <w:adjustRightInd w:val="0"/>
        <w:spacing w:before="60" w:after="60"/>
        <w:ind w:left="709"/>
        <w:contextualSpacing/>
        <w:jc w:val="right"/>
      </w:pPr>
      <w:r w:rsidRPr="00477CF7">
        <w:t>Adoptée à la majorité</w:t>
      </w:r>
    </w:p>
    <w:p w14:paraId="07111E9E" w14:textId="36D0496C" w:rsidR="0056771E" w:rsidRPr="00477CF7" w:rsidRDefault="0056771E" w:rsidP="00477CF7">
      <w:pPr>
        <w:widowControl w:val="0"/>
        <w:suppressAutoHyphens/>
        <w:autoSpaceDE w:val="0"/>
        <w:autoSpaceDN w:val="0"/>
        <w:adjustRightInd w:val="0"/>
        <w:ind w:left="709" w:hanging="2269"/>
        <w:contextualSpacing/>
        <w:jc w:val="both"/>
        <w:rPr>
          <w:color w:val="000000"/>
        </w:rPr>
      </w:pPr>
    </w:p>
    <w:p w14:paraId="1369867A" w14:textId="07250A23" w:rsidR="0056771E" w:rsidRPr="00477CF7" w:rsidRDefault="0056771E" w:rsidP="00477CF7">
      <w:pPr>
        <w:pStyle w:val="En-tte"/>
        <w:numPr>
          <w:ilvl w:val="0"/>
          <w:numId w:val="17"/>
        </w:numPr>
        <w:tabs>
          <w:tab w:val="clear" w:pos="4320"/>
          <w:tab w:val="clear" w:pos="8640"/>
        </w:tabs>
        <w:suppressAutoHyphens/>
        <w:spacing w:before="60" w:after="60"/>
        <w:ind w:left="709" w:firstLine="0"/>
        <w:contextualSpacing/>
        <w:jc w:val="both"/>
        <w:rPr>
          <w:rStyle w:val="lev"/>
          <w:bCs w:val="0"/>
          <w:spacing w:val="-3"/>
          <w:sz w:val="24"/>
          <w:szCs w:val="24"/>
        </w:rPr>
      </w:pPr>
      <w:r w:rsidRPr="00477CF7">
        <w:rPr>
          <w:rStyle w:val="lev"/>
          <w:spacing w:val="-3"/>
          <w:sz w:val="24"/>
          <w:szCs w:val="24"/>
        </w:rPr>
        <w:t>Ressources matérielles et immobilières</w:t>
      </w:r>
    </w:p>
    <w:p w14:paraId="33028DE6" w14:textId="77777777" w:rsidR="0056771E" w:rsidRPr="00477CF7" w:rsidRDefault="0056771E" w:rsidP="00477CF7">
      <w:pPr>
        <w:pStyle w:val="En-tte"/>
        <w:tabs>
          <w:tab w:val="clear" w:pos="4320"/>
          <w:tab w:val="clear" w:pos="8640"/>
        </w:tabs>
        <w:suppressAutoHyphens/>
        <w:spacing w:before="60" w:after="60"/>
        <w:contextualSpacing/>
        <w:jc w:val="both"/>
        <w:rPr>
          <w:rStyle w:val="lev"/>
          <w:bCs w:val="0"/>
          <w:spacing w:val="-3"/>
          <w:sz w:val="24"/>
          <w:szCs w:val="24"/>
        </w:rPr>
      </w:pPr>
    </w:p>
    <w:p w14:paraId="5258A719" w14:textId="15D6A97B" w:rsidR="0056771E" w:rsidRPr="00477CF7" w:rsidRDefault="0056771E"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Octroi du contrat pour l’achat du sable abrasif pour l’hiver 2021-2022</w:t>
      </w:r>
    </w:p>
    <w:p w14:paraId="48C733D3" w14:textId="77777777" w:rsidR="007A21D0" w:rsidRPr="00477CF7" w:rsidRDefault="007A21D0" w:rsidP="00477CF7">
      <w:pPr>
        <w:pStyle w:val="En-tte"/>
        <w:tabs>
          <w:tab w:val="clear" w:pos="4320"/>
          <w:tab w:val="clear" w:pos="8640"/>
        </w:tabs>
        <w:suppressAutoHyphens/>
        <w:spacing w:before="60" w:after="60"/>
        <w:ind w:hanging="1560"/>
        <w:contextualSpacing/>
        <w:jc w:val="both"/>
        <w:rPr>
          <w:rStyle w:val="lev"/>
          <w:bCs w:val="0"/>
          <w:spacing w:val="-3"/>
          <w:sz w:val="24"/>
          <w:szCs w:val="24"/>
        </w:rPr>
      </w:pPr>
    </w:p>
    <w:p w14:paraId="5987E647" w14:textId="632DDCAD" w:rsidR="00044EED" w:rsidRPr="00477CF7" w:rsidRDefault="00255BA2" w:rsidP="00477CF7">
      <w:pPr>
        <w:pStyle w:val="Paragraphedeliste"/>
        <w:widowControl w:val="0"/>
        <w:suppressAutoHyphens/>
        <w:autoSpaceDE w:val="0"/>
        <w:autoSpaceDN w:val="0"/>
        <w:adjustRightInd w:val="0"/>
        <w:spacing w:before="60" w:after="60"/>
        <w:ind w:left="709" w:hanging="2127"/>
        <w:jc w:val="both"/>
      </w:pPr>
      <w:r w:rsidRPr="00477CF7">
        <w:rPr>
          <w:rStyle w:val="lev"/>
          <w:bCs w:val="0"/>
          <w:spacing w:val="-3"/>
        </w:rPr>
        <w:t>255-10-2021</w:t>
      </w:r>
      <w:r w:rsidR="007A21D0" w:rsidRPr="00477CF7">
        <w:rPr>
          <w:rStyle w:val="lev"/>
          <w:bCs w:val="0"/>
          <w:spacing w:val="-3"/>
        </w:rPr>
        <w:tab/>
      </w:r>
      <w:bookmarkStart w:id="2" w:name="_Hlk84498637"/>
      <w:r w:rsidR="007A21D0" w:rsidRPr="00477CF7">
        <w:rPr>
          <w:color w:val="000000"/>
        </w:rPr>
        <w:t>CONSIDÉRANT l</w:t>
      </w:r>
      <w:r w:rsidR="007A21D0" w:rsidRPr="00477CF7">
        <w:t>’appel d’offres sur invitation</w:t>
      </w:r>
      <w:r w:rsidR="00044EED" w:rsidRPr="00477CF7">
        <w:t xml:space="preserve"> numéro</w:t>
      </w:r>
      <w:r w:rsidR="00483595">
        <w:t> </w:t>
      </w:r>
      <w:r w:rsidR="007A21D0" w:rsidRPr="00477CF7">
        <w:t>2021-05 pour l’achat de</w:t>
      </w:r>
      <w:r w:rsidR="005927BA" w:rsidRPr="00477CF7">
        <w:t xml:space="preserve"> 3</w:t>
      </w:r>
      <w:r w:rsidR="00483595">
        <w:t> </w:t>
      </w:r>
      <w:r w:rsidR="005927BA" w:rsidRPr="00477CF7">
        <w:t>600</w:t>
      </w:r>
      <w:r w:rsidR="00483595">
        <w:t> </w:t>
      </w:r>
      <w:r w:rsidR="005927BA" w:rsidRPr="00477CF7">
        <w:t xml:space="preserve">tonnes de </w:t>
      </w:r>
      <w:r w:rsidR="007A21D0" w:rsidRPr="00477CF7">
        <w:t xml:space="preserve">sable abrasif </w:t>
      </w:r>
      <w:r w:rsidR="005927BA" w:rsidRPr="00477CF7">
        <w:t>pour l’</w:t>
      </w:r>
      <w:r w:rsidR="007A21D0" w:rsidRPr="00477CF7">
        <w:t>hiver</w:t>
      </w:r>
      <w:r w:rsidR="00483595">
        <w:t> </w:t>
      </w:r>
      <w:r w:rsidR="007A21D0" w:rsidRPr="00477CF7">
        <w:t>2021-2022</w:t>
      </w:r>
      <w:r w:rsidR="00483595">
        <w:t> </w:t>
      </w:r>
      <w:r w:rsidR="00044EED" w:rsidRPr="00477CF7">
        <w:t>;</w:t>
      </w:r>
    </w:p>
    <w:p w14:paraId="2D08C19B" w14:textId="77777777" w:rsidR="00044EED" w:rsidRPr="00477CF7" w:rsidRDefault="00044EED" w:rsidP="00477CF7">
      <w:pPr>
        <w:pStyle w:val="Paragraphedeliste"/>
        <w:widowControl w:val="0"/>
        <w:suppressAutoHyphens/>
        <w:autoSpaceDE w:val="0"/>
        <w:autoSpaceDN w:val="0"/>
        <w:adjustRightInd w:val="0"/>
        <w:spacing w:before="60" w:after="60"/>
        <w:ind w:left="709" w:hanging="2127"/>
        <w:jc w:val="both"/>
      </w:pPr>
    </w:p>
    <w:p w14:paraId="343ABDFA" w14:textId="02466776" w:rsidR="007A21D0" w:rsidRPr="00477CF7" w:rsidRDefault="00044EED" w:rsidP="00477CF7">
      <w:pPr>
        <w:pStyle w:val="Paragraphedeliste"/>
        <w:widowControl w:val="0"/>
        <w:suppressAutoHyphens/>
        <w:autoSpaceDE w:val="0"/>
        <w:autoSpaceDN w:val="0"/>
        <w:adjustRightInd w:val="0"/>
        <w:spacing w:before="60" w:after="60"/>
        <w:ind w:left="709"/>
        <w:jc w:val="both"/>
      </w:pPr>
      <w:r w:rsidRPr="00477CF7">
        <w:rPr>
          <w:color w:val="000000"/>
        </w:rPr>
        <w:t xml:space="preserve">CONSIDÉRANT l’envoi de l’invitation à </w:t>
      </w:r>
      <w:r w:rsidR="007A21D0" w:rsidRPr="00477CF7">
        <w:t>quatre</w:t>
      </w:r>
      <w:r w:rsidRPr="00477CF7">
        <w:t xml:space="preserve"> fournisseurs</w:t>
      </w:r>
      <w:r w:rsidR="007A21D0" w:rsidRPr="00477CF7">
        <w:t xml:space="preserve"> potentiels, le 22</w:t>
      </w:r>
      <w:r w:rsidR="00483595">
        <w:t> </w:t>
      </w:r>
      <w:r w:rsidR="007A21D0" w:rsidRPr="00477CF7">
        <w:t>septembre 2021</w:t>
      </w:r>
      <w:r w:rsidR="00483595">
        <w:t> </w:t>
      </w:r>
      <w:r w:rsidR="007A21D0" w:rsidRPr="00477CF7">
        <w:t>;</w:t>
      </w:r>
    </w:p>
    <w:p w14:paraId="4C96EDBF" w14:textId="77777777" w:rsidR="007A21D0" w:rsidRPr="00477CF7" w:rsidRDefault="007A21D0" w:rsidP="00477CF7">
      <w:pPr>
        <w:pStyle w:val="Paragraphedeliste"/>
        <w:widowControl w:val="0"/>
        <w:suppressAutoHyphens/>
        <w:autoSpaceDE w:val="0"/>
        <w:autoSpaceDN w:val="0"/>
        <w:adjustRightInd w:val="0"/>
        <w:ind w:left="709"/>
        <w:jc w:val="both"/>
      </w:pPr>
    </w:p>
    <w:p w14:paraId="6BEDDBC4" w14:textId="15D8E570" w:rsidR="00044EED" w:rsidRPr="00477CF7" w:rsidRDefault="00044EED" w:rsidP="00477CF7">
      <w:pPr>
        <w:pStyle w:val="Paragraphedeliste"/>
        <w:widowControl w:val="0"/>
        <w:suppressAutoHyphens/>
        <w:autoSpaceDE w:val="0"/>
        <w:autoSpaceDN w:val="0"/>
        <w:adjustRightInd w:val="0"/>
        <w:spacing w:before="60" w:after="60"/>
        <w:ind w:left="709"/>
        <w:jc w:val="both"/>
      </w:pPr>
      <w:r w:rsidRPr="00477CF7">
        <w:t>CONSIDÉRANT la réception d’une seule</w:t>
      </w:r>
      <w:r w:rsidR="007A21D0" w:rsidRPr="00477CF7">
        <w:t xml:space="preserve"> soumission</w:t>
      </w:r>
      <w:r w:rsidRPr="00477CF7">
        <w:t xml:space="preserve"> le 1</w:t>
      </w:r>
      <w:r w:rsidRPr="00477CF7">
        <w:rPr>
          <w:vertAlign w:val="superscript"/>
        </w:rPr>
        <w:t>er</w:t>
      </w:r>
      <w:r w:rsidR="00483595">
        <w:t> </w:t>
      </w:r>
      <w:r w:rsidRPr="00477CF7">
        <w:t>octobre 2021</w:t>
      </w:r>
      <w:r w:rsidR="00483595">
        <w:t> </w:t>
      </w:r>
      <w:r w:rsidRPr="00477CF7">
        <w:t>;</w:t>
      </w:r>
    </w:p>
    <w:p w14:paraId="00642508" w14:textId="77777777" w:rsidR="00044EED" w:rsidRPr="00477CF7" w:rsidRDefault="00044EED" w:rsidP="00477CF7">
      <w:pPr>
        <w:pStyle w:val="Paragraphedeliste"/>
        <w:widowControl w:val="0"/>
        <w:suppressAutoHyphens/>
        <w:autoSpaceDE w:val="0"/>
        <w:autoSpaceDN w:val="0"/>
        <w:adjustRightInd w:val="0"/>
        <w:spacing w:before="60" w:after="60"/>
        <w:ind w:left="709"/>
        <w:jc w:val="both"/>
      </w:pPr>
    </w:p>
    <w:p w14:paraId="677813E7" w14:textId="2AA85647" w:rsidR="007A21D0" w:rsidRPr="00477CF7" w:rsidRDefault="007A21D0" w:rsidP="00477CF7">
      <w:pPr>
        <w:pStyle w:val="Paragraphedeliste"/>
        <w:widowControl w:val="0"/>
        <w:suppressAutoHyphens/>
        <w:autoSpaceDE w:val="0"/>
        <w:autoSpaceDN w:val="0"/>
        <w:adjustRightInd w:val="0"/>
        <w:spacing w:before="60" w:after="60"/>
        <w:ind w:left="709"/>
        <w:jc w:val="both"/>
      </w:pPr>
      <w:r w:rsidRPr="00477CF7">
        <w:t xml:space="preserve">CONSIDÉRANT </w:t>
      </w:r>
      <w:r w:rsidR="00044EED" w:rsidRPr="00477CF7">
        <w:t xml:space="preserve">la conformité du seul </w:t>
      </w:r>
      <w:r w:rsidRPr="00477CF7">
        <w:t>soumissionnaire</w:t>
      </w:r>
      <w:r w:rsidR="00044EED" w:rsidRPr="00477CF7">
        <w:t>,</w:t>
      </w:r>
      <w:r w:rsidRPr="00477CF7">
        <w:t xml:space="preserve"> </w:t>
      </w:r>
      <w:r w:rsidR="004A04A3" w:rsidRPr="00477CF7">
        <w:t>Excavation R.</w:t>
      </w:r>
      <w:r w:rsidR="00483595">
        <w:t xml:space="preserve"> </w:t>
      </w:r>
      <w:r w:rsidR="004A04A3" w:rsidRPr="00477CF7">
        <w:t>B. Gauthier</w:t>
      </w:r>
      <w:r w:rsidR="00483595">
        <w:t> </w:t>
      </w:r>
      <w:r w:rsidR="004A04A3" w:rsidRPr="00477CF7">
        <w:t xml:space="preserve">; </w:t>
      </w:r>
    </w:p>
    <w:p w14:paraId="04A07B62" w14:textId="77777777" w:rsidR="007A21D0" w:rsidRPr="00477CF7" w:rsidRDefault="007A21D0" w:rsidP="00477CF7">
      <w:pPr>
        <w:pStyle w:val="Paragraphedeliste"/>
        <w:widowControl w:val="0"/>
        <w:suppressAutoHyphens/>
        <w:autoSpaceDE w:val="0"/>
        <w:autoSpaceDN w:val="0"/>
        <w:adjustRightInd w:val="0"/>
        <w:ind w:left="709"/>
        <w:jc w:val="both"/>
      </w:pPr>
    </w:p>
    <w:p w14:paraId="7711CA70" w14:textId="6E2209D5" w:rsidR="00044EED" w:rsidRPr="00477CF7" w:rsidRDefault="004A04A3" w:rsidP="00477CF7">
      <w:pPr>
        <w:pStyle w:val="Paragraphedeliste"/>
        <w:widowControl w:val="0"/>
        <w:suppressAutoHyphens/>
        <w:autoSpaceDE w:val="0"/>
        <w:autoSpaceDN w:val="0"/>
        <w:adjustRightInd w:val="0"/>
        <w:ind w:left="709"/>
        <w:jc w:val="both"/>
        <w:rPr>
          <w:color w:val="000000"/>
        </w:rPr>
      </w:pPr>
      <w:r w:rsidRPr="00477CF7">
        <w:rPr>
          <w:color w:val="000000"/>
        </w:rPr>
        <w:t>CONSIDÉRANT</w:t>
      </w:r>
      <w:r w:rsidR="00044EED" w:rsidRPr="00477CF7">
        <w:rPr>
          <w:color w:val="000000"/>
        </w:rPr>
        <w:t xml:space="preserve"> l’article</w:t>
      </w:r>
      <w:r w:rsidR="00483595">
        <w:rPr>
          <w:color w:val="000000"/>
        </w:rPr>
        <w:t> </w:t>
      </w:r>
      <w:r w:rsidR="00044EED" w:rsidRPr="00477CF7">
        <w:rPr>
          <w:color w:val="000000"/>
        </w:rPr>
        <w:t xml:space="preserve">938.3 du </w:t>
      </w:r>
      <w:r w:rsidR="00044EED" w:rsidRPr="00477CF7">
        <w:rPr>
          <w:i/>
          <w:iCs/>
          <w:color w:val="000000"/>
        </w:rPr>
        <w:t>Code municipal</w:t>
      </w:r>
      <w:r w:rsidR="00044EED" w:rsidRPr="00477CF7">
        <w:rPr>
          <w:color w:val="000000"/>
        </w:rPr>
        <w:t> :</w:t>
      </w:r>
      <w:r w:rsidR="00044EED" w:rsidRPr="00477CF7">
        <w:rPr>
          <w:i/>
          <w:iCs/>
          <w:color w:val="000000"/>
        </w:rPr>
        <w:t xml:space="preserve"> </w:t>
      </w:r>
      <w:r w:rsidR="00044EED" w:rsidRPr="00477CF7">
        <w:rPr>
          <w:color w:val="000000"/>
        </w:rPr>
        <w:t xml:space="preserve"> </w:t>
      </w:r>
    </w:p>
    <w:p w14:paraId="4BAB1B65" w14:textId="77777777" w:rsidR="00044EED" w:rsidRPr="00477CF7" w:rsidRDefault="00044EED" w:rsidP="00477CF7">
      <w:pPr>
        <w:pStyle w:val="Paragraphedeliste"/>
        <w:widowControl w:val="0"/>
        <w:suppressAutoHyphens/>
        <w:autoSpaceDE w:val="0"/>
        <w:autoSpaceDN w:val="0"/>
        <w:adjustRightInd w:val="0"/>
        <w:ind w:left="709"/>
        <w:jc w:val="both"/>
        <w:rPr>
          <w:color w:val="000000"/>
        </w:rPr>
      </w:pPr>
    </w:p>
    <w:p w14:paraId="5C6CB9BC" w14:textId="553F5C5E" w:rsidR="00044EED" w:rsidRPr="00477CF7" w:rsidRDefault="00044EED" w:rsidP="00477CF7">
      <w:pPr>
        <w:pStyle w:val="Paragraphedeliste"/>
        <w:widowControl w:val="0"/>
        <w:suppressAutoHyphens/>
        <w:autoSpaceDE w:val="0"/>
        <w:autoSpaceDN w:val="0"/>
        <w:adjustRightInd w:val="0"/>
        <w:ind w:left="1418"/>
        <w:jc w:val="both"/>
        <w:rPr>
          <w:i/>
          <w:iCs/>
        </w:rPr>
      </w:pPr>
      <w:r w:rsidRPr="00477CF7">
        <w:rPr>
          <w:i/>
          <w:iCs/>
          <w:shd w:val="clear" w:color="auto" w:fill="FFFFFF"/>
        </w:rPr>
        <w:t>Dans le cas où une municipalité a, à la suite d’une demande de soumissions, reçu une seule soumission conforme, elle peut s’entendre avec le soumissionnaire pour conclure le contrat à un prix moindre que celui proposé dans la soumission, sans toutefois changer les autres obligations, lorsque le prix proposé accuse un écart important avec celui prévu dans l’estimation établie par la municipalité.</w:t>
      </w:r>
    </w:p>
    <w:p w14:paraId="33D05556" w14:textId="41BF133C" w:rsidR="00044EED" w:rsidRDefault="00044EED" w:rsidP="00477CF7">
      <w:pPr>
        <w:pStyle w:val="Paragraphedeliste"/>
        <w:widowControl w:val="0"/>
        <w:suppressAutoHyphens/>
        <w:autoSpaceDE w:val="0"/>
        <w:autoSpaceDN w:val="0"/>
        <w:adjustRightInd w:val="0"/>
        <w:ind w:left="709"/>
        <w:jc w:val="both"/>
        <w:rPr>
          <w:color w:val="000000"/>
        </w:rPr>
      </w:pPr>
    </w:p>
    <w:p w14:paraId="5A51ABE7" w14:textId="0A3CA539" w:rsidR="00477CF7" w:rsidRDefault="00477CF7" w:rsidP="00477CF7">
      <w:pPr>
        <w:pStyle w:val="Paragraphedeliste"/>
        <w:widowControl w:val="0"/>
        <w:suppressAutoHyphens/>
        <w:autoSpaceDE w:val="0"/>
        <w:autoSpaceDN w:val="0"/>
        <w:adjustRightInd w:val="0"/>
        <w:ind w:left="709"/>
        <w:jc w:val="both"/>
        <w:rPr>
          <w:color w:val="000000"/>
        </w:rPr>
      </w:pPr>
    </w:p>
    <w:p w14:paraId="539B2930" w14:textId="77777777" w:rsidR="00477CF7" w:rsidRPr="00477CF7" w:rsidRDefault="00477CF7" w:rsidP="00477CF7">
      <w:pPr>
        <w:pStyle w:val="Paragraphedeliste"/>
        <w:widowControl w:val="0"/>
        <w:suppressAutoHyphens/>
        <w:autoSpaceDE w:val="0"/>
        <w:autoSpaceDN w:val="0"/>
        <w:adjustRightInd w:val="0"/>
        <w:ind w:left="709"/>
        <w:jc w:val="both"/>
        <w:rPr>
          <w:color w:val="000000"/>
        </w:rPr>
      </w:pPr>
    </w:p>
    <w:p w14:paraId="2675B0A2" w14:textId="25B764C3" w:rsidR="00296AC5" w:rsidRPr="00477CF7" w:rsidRDefault="00296AC5" w:rsidP="00477CF7">
      <w:pPr>
        <w:pStyle w:val="Paragraphedeliste"/>
        <w:widowControl w:val="0"/>
        <w:suppressAutoHyphens/>
        <w:autoSpaceDE w:val="0"/>
        <w:autoSpaceDN w:val="0"/>
        <w:adjustRightInd w:val="0"/>
        <w:ind w:left="709"/>
        <w:jc w:val="both"/>
        <w:rPr>
          <w:color w:val="000000"/>
        </w:rPr>
      </w:pPr>
      <w:r w:rsidRPr="00477CF7">
        <w:rPr>
          <w:color w:val="000000"/>
        </w:rPr>
        <w:lastRenderedPageBreak/>
        <w:t>CONSIDÉRANT l</w:t>
      </w:r>
      <w:r w:rsidR="00514E2D" w:rsidRPr="00477CF7">
        <w:rPr>
          <w:color w:val="000000"/>
        </w:rPr>
        <w:t>’augmentation du prix à la tonne de 6</w:t>
      </w:r>
      <w:r w:rsidR="00483595">
        <w:rPr>
          <w:color w:val="000000"/>
        </w:rPr>
        <w:t>,</w:t>
      </w:r>
      <w:r w:rsidR="00514E2D" w:rsidRPr="00477CF7">
        <w:rPr>
          <w:color w:val="000000"/>
        </w:rPr>
        <w:t>25</w:t>
      </w:r>
      <w:r w:rsidR="00483595">
        <w:rPr>
          <w:color w:val="000000"/>
        </w:rPr>
        <w:t> </w:t>
      </w:r>
      <w:r w:rsidR="00514E2D" w:rsidRPr="00477CF7">
        <w:rPr>
          <w:color w:val="000000"/>
        </w:rPr>
        <w:t>% en comparaison avec l’année 2020</w:t>
      </w:r>
      <w:r w:rsidR="00A14CC1" w:rsidRPr="00477CF7">
        <w:rPr>
          <w:color w:val="000000"/>
        </w:rPr>
        <w:t xml:space="preserve"> dot le taux était </w:t>
      </w:r>
      <w:r w:rsidR="00514E2D" w:rsidRPr="00477CF7">
        <w:rPr>
          <w:color w:val="000000"/>
        </w:rPr>
        <w:t>à 16</w:t>
      </w:r>
      <w:r w:rsidR="00483595">
        <w:rPr>
          <w:color w:val="000000"/>
        </w:rPr>
        <w:t>,</w:t>
      </w:r>
      <w:r w:rsidR="00514E2D" w:rsidRPr="00477CF7">
        <w:rPr>
          <w:color w:val="000000"/>
        </w:rPr>
        <w:t>17</w:t>
      </w:r>
      <w:r w:rsidR="00483595">
        <w:rPr>
          <w:color w:val="000000"/>
        </w:rPr>
        <w:t> </w:t>
      </w:r>
      <w:r w:rsidR="00514E2D" w:rsidRPr="00477CF7">
        <w:rPr>
          <w:color w:val="000000"/>
        </w:rPr>
        <w:t>$</w:t>
      </w:r>
      <w:r w:rsidR="00A14CC1" w:rsidRPr="00477CF7">
        <w:rPr>
          <w:color w:val="000000"/>
        </w:rPr>
        <w:t xml:space="preserve"> la tonne</w:t>
      </w:r>
      <w:r w:rsidR="00514E2D" w:rsidRPr="00477CF7">
        <w:rPr>
          <w:color w:val="000000"/>
        </w:rPr>
        <w:t xml:space="preserve"> versus le prix de la </w:t>
      </w:r>
      <w:r w:rsidR="00044EED" w:rsidRPr="00477CF7">
        <w:rPr>
          <w:color w:val="000000"/>
        </w:rPr>
        <w:t>soumission</w:t>
      </w:r>
      <w:r w:rsidR="00483595">
        <w:rPr>
          <w:color w:val="000000"/>
        </w:rPr>
        <w:t> </w:t>
      </w:r>
      <w:r w:rsidR="00514E2D" w:rsidRPr="00477CF7">
        <w:rPr>
          <w:color w:val="000000"/>
        </w:rPr>
        <w:t>2021 à</w:t>
      </w:r>
      <w:r w:rsidRPr="00477CF7">
        <w:rPr>
          <w:color w:val="000000"/>
        </w:rPr>
        <w:t xml:space="preserve"> 17</w:t>
      </w:r>
      <w:r w:rsidR="00483595">
        <w:rPr>
          <w:color w:val="000000"/>
        </w:rPr>
        <w:t>,</w:t>
      </w:r>
      <w:r w:rsidRPr="00477CF7">
        <w:rPr>
          <w:color w:val="000000"/>
        </w:rPr>
        <w:t>18</w:t>
      </w:r>
      <w:r w:rsidR="00483595">
        <w:rPr>
          <w:color w:val="000000"/>
        </w:rPr>
        <w:t> </w:t>
      </w:r>
      <w:r w:rsidRPr="00477CF7">
        <w:rPr>
          <w:color w:val="000000"/>
        </w:rPr>
        <w:t>$ la tonne plus les taxes applicables</w:t>
      </w:r>
      <w:r w:rsidR="00483595">
        <w:rPr>
          <w:color w:val="000000"/>
        </w:rPr>
        <w:t> </w:t>
      </w:r>
      <w:r w:rsidRPr="00477CF7">
        <w:rPr>
          <w:color w:val="000000"/>
        </w:rPr>
        <w:t xml:space="preserve">; </w:t>
      </w:r>
    </w:p>
    <w:p w14:paraId="79E9F02C" w14:textId="4555ECF1" w:rsidR="00296AC5" w:rsidRPr="00477CF7" w:rsidRDefault="00296AC5" w:rsidP="00477CF7">
      <w:pPr>
        <w:pStyle w:val="Paragraphedeliste"/>
        <w:widowControl w:val="0"/>
        <w:suppressAutoHyphens/>
        <w:autoSpaceDE w:val="0"/>
        <w:autoSpaceDN w:val="0"/>
        <w:adjustRightInd w:val="0"/>
        <w:ind w:left="709"/>
        <w:jc w:val="both"/>
        <w:rPr>
          <w:color w:val="000000"/>
        </w:rPr>
      </w:pPr>
    </w:p>
    <w:p w14:paraId="3FEDFFE6" w14:textId="5135A933" w:rsidR="00A14CC1" w:rsidRPr="00477CF7" w:rsidRDefault="005C33F6" w:rsidP="00477CF7">
      <w:pPr>
        <w:pStyle w:val="Paragraphedeliste"/>
        <w:widowControl w:val="0"/>
        <w:suppressAutoHyphens/>
        <w:autoSpaceDE w:val="0"/>
        <w:autoSpaceDN w:val="0"/>
        <w:adjustRightInd w:val="0"/>
        <w:ind w:left="709"/>
        <w:jc w:val="both"/>
      </w:pPr>
      <w:r w:rsidRPr="00477CF7">
        <w:rPr>
          <w:color w:val="000000"/>
        </w:rPr>
        <w:t xml:space="preserve">CONSIDÉRANT </w:t>
      </w:r>
      <w:r w:rsidR="00514E2D" w:rsidRPr="00477CF7">
        <w:rPr>
          <w:color w:val="000000"/>
        </w:rPr>
        <w:t xml:space="preserve">l’entente </w:t>
      </w:r>
      <w:r w:rsidR="00A14CC1" w:rsidRPr="00477CF7">
        <w:rPr>
          <w:color w:val="000000"/>
        </w:rPr>
        <w:t xml:space="preserve">à la baisse </w:t>
      </w:r>
      <w:r w:rsidR="00514E2D" w:rsidRPr="00477CF7">
        <w:rPr>
          <w:color w:val="000000"/>
        </w:rPr>
        <w:t>conclue entre</w:t>
      </w:r>
      <w:r w:rsidR="00483595">
        <w:rPr>
          <w:color w:val="000000"/>
        </w:rPr>
        <w:t>nt</w:t>
      </w:r>
      <w:r w:rsidR="00514E2D" w:rsidRPr="00477CF7">
        <w:rPr>
          <w:color w:val="000000"/>
        </w:rPr>
        <w:t xml:space="preserve"> </w:t>
      </w:r>
      <w:r w:rsidRPr="00477CF7">
        <w:rPr>
          <w:color w:val="000000"/>
        </w:rPr>
        <w:t xml:space="preserve">la </w:t>
      </w:r>
      <w:r w:rsidR="000025DF" w:rsidRPr="00477CF7">
        <w:rPr>
          <w:color w:val="000000"/>
        </w:rPr>
        <w:t>d</w:t>
      </w:r>
      <w:r w:rsidRPr="00477CF7">
        <w:rPr>
          <w:color w:val="000000"/>
        </w:rPr>
        <w:t>irectrice générale et secrétaire-trésorière</w:t>
      </w:r>
      <w:r w:rsidR="00514E2D" w:rsidRPr="00477CF7">
        <w:rPr>
          <w:color w:val="000000"/>
        </w:rPr>
        <w:t xml:space="preserve"> et Excavation R.</w:t>
      </w:r>
      <w:r w:rsidR="00483595">
        <w:rPr>
          <w:color w:val="000000"/>
        </w:rPr>
        <w:t xml:space="preserve"> </w:t>
      </w:r>
      <w:r w:rsidR="00514E2D" w:rsidRPr="00477CF7">
        <w:rPr>
          <w:color w:val="000000"/>
        </w:rPr>
        <w:t xml:space="preserve">B. Gauthier </w:t>
      </w:r>
      <w:r w:rsidR="00A14CC1" w:rsidRPr="00477CF7">
        <w:rPr>
          <w:color w:val="000000"/>
        </w:rPr>
        <w:t xml:space="preserve">dont le taux est de </w:t>
      </w:r>
      <w:r w:rsidR="00514E2D" w:rsidRPr="00477CF7">
        <w:rPr>
          <w:color w:val="000000"/>
        </w:rPr>
        <w:t>16</w:t>
      </w:r>
      <w:r w:rsidR="00483595">
        <w:rPr>
          <w:color w:val="000000"/>
        </w:rPr>
        <w:t>,</w:t>
      </w:r>
      <w:r w:rsidR="00514E2D" w:rsidRPr="00477CF7">
        <w:rPr>
          <w:color w:val="000000"/>
        </w:rPr>
        <w:t>65</w:t>
      </w:r>
      <w:r w:rsidR="00483595">
        <w:rPr>
          <w:color w:val="000000"/>
        </w:rPr>
        <w:t> </w:t>
      </w:r>
      <w:r w:rsidR="00514E2D" w:rsidRPr="00477CF7">
        <w:rPr>
          <w:color w:val="000000"/>
        </w:rPr>
        <w:t xml:space="preserve">$ la </w:t>
      </w:r>
      <w:r w:rsidR="00514E2D" w:rsidRPr="00477CF7">
        <w:t>tonne plus les taxes applicables.</w:t>
      </w:r>
    </w:p>
    <w:p w14:paraId="2822477F" w14:textId="77777777" w:rsidR="00A14CC1" w:rsidRPr="00477CF7" w:rsidRDefault="00A14CC1" w:rsidP="00477CF7">
      <w:pPr>
        <w:pStyle w:val="Paragraphedeliste"/>
        <w:widowControl w:val="0"/>
        <w:suppressAutoHyphens/>
        <w:autoSpaceDE w:val="0"/>
        <w:autoSpaceDN w:val="0"/>
        <w:adjustRightInd w:val="0"/>
        <w:ind w:left="709"/>
        <w:jc w:val="both"/>
      </w:pPr>
    </w:p>
    <w:p w14:paraId="04A1DB96" w14:textId="567A84AE" w:rsidR="00514E2D" w:rsidRPr="00477CF7" w:rsidRDefault="00A14CC1" w:rsidP="00477CF7">
      <w:pPr>
        <w:pStyle w:val="Paragraphedeliste"/>
        <w:widowControl w:val="0"/>
        <w:suppressAutoHyphens/>
        <w:autoSpaceDE w:val="0"/>
        <w:autoSpaceDN w:val="0"/>
        <w:adjustRightInd w:val="0"/>
        <w:ind w:left="709"/>
        <w:jc w:val="both"/>
      </w:pPr>
      <w:r w:rsidRPr="00477CF7">
        <w:t xml:space="preserve">CONSIDÉRANT QUE ce taux </w:t>
      </w:r>
      <w:r w:rsidR="00514E2D" w:rsidRPr="00477CF7">
        <w:t xml:space="preserve">représente une augmentation </w:t>
      </w:r>
      <w:r w:rsidRPr="00477CF7">
        <w:t xml:space="preserve">moindre soit </w:t>
      </w:r>
      <w:r w:rsidR="00514E2D" w:rsidRPr="00477CF7">
        <w:t>de 3</w:t>
      </w:r>
      <w:r w:rsidR="00483595">
        <w:t> </w:t>
      </w:r>
      <w:r w:rsidR="00514E2D" w:rsidRPr="00477CF7">
        <w:t xml:space="preserve">% pour cette année.  </w:t>
      </w:r>
    </w:p>
    <w:p w14:paraId="0C6FB651" w14:textId="131A062C" w:rsidR="00296AC5" w:rsidRPr="00477CF7" w:rsidRDefault="00296AC5" w:rsidP="00477CF7">
      <w:pPr>
        <w:pStyle w:val="Paragraphedeliste"/>
        <w:widowControl w:val="0"/>
        <w:suppressAutoHyphens/>
        <w:autoSpaceDE w:val="0"/>
        <w:autoSpaceDN w:val="0"/>
        <w:adjustRightInd w:val="0"/>
        <w:ind w:left="709"/>
        <w:jc w:val="both"/>
        <w:rPr>
          <w:color w:val="000000"/>
        </w:rPr>
      </w:pPr>
    </w:p>
    <w:p w14:paraId="4D47A296" w14:textId="309F29B4" w:rsidR="007A21D0" w:rsidRPr="00477CF7" w:rsidRDefault="007A21D0" w:rsidP="00477CF7">
      <w:pPr>
        <w:suppressAutoHyphens/>
        <w:adjustRightInd w:val="0"/>
        <w:ind w:left="709" w:hanging="2127"/>
        <w:contextualSpacing/>
        <w:jc w:val="both"/>
      </w:pPr>
      <w:r w:rsidRPr="00477CF7">
        <w:tab/>
        <w:t xml:space="preserve">Il est proposé par Daniel Kempa, appuyé par </w:t>
      </w:r>
      <w:r w:rsidR="000025DF" w:rsidRPr="00477CF7">
        <w:t xml:space="preserve">monsieur Jean-Pierre Lavoie, </w:t>
      </w:r>
      <w:r w:rsidRPr="00477CF7">
        <w:t>et résolu à l’unanimité des membres présents</w:t>
      </w:r>
      <w:r w:rsidR="00483595">
        <w:t> </w:t>
      </w:r>
      <w:r w:rsidRPr="00477CF7">
        <w:t>:</w:t>
      </w:r>
    </w:p>
    <w:p w14:paraId="50353D04" w14:textId="77777777" w:rsidR="007A21D0" w:rsidRPr="00477CF7" w:rsidRDefault="007A21D0" w:rsidP="00477CF7">
      <w:pPr>
        <w:suppressAutoHyphens/>
        <w:adjustRightInd w:val="0"/>
        <w:ind w:left="709"/>
        <w:contextualSpacing/>
        <w:jc w:val="both"/>
        <w:rPr>
          <w:b/>
        </w:rPr>
      </w:pPr>
    </w:p>
    <w:p w14:paraId="2572AB34" w14:textId="637E0EC2" w:rsidR="007A21D0" w:rsidRPr="00477CF7" w:rsidRDefault="007A21D0" w:rsidP="00477CF7">
      <w:pPr>
        <w:pStyle w:val="Paragraphedeliste"/>
        <w:widowControl w:val="0"/>
        <w:tabs>
          <w:tab w:val="left" w:pos="1418"/>
        </w:tabs>
        <w:suppressAutoHyphens/>
        <w:autoSpaceDE w:val="0"/>
        <w:autoSpaceDN w:val="0"/>
        <w:adjustRightInd w:val="0"/>
        <w:spacing w:before="60" w:after="60"/>
        <w:ind w:left="709"/>
        <w:jc w:val="both"/>
      </w:pPr>
      <w:r w:rsidRPr="00477CF7">
        <w:t>QUE la Municipalité de Val-des-Lacs octroi</w:t>
      </w:r>
      <w:r w:rsidR="008D58EA" w:rsidRPr="00477CF7">
        <w:t>e</w:t>
      </w:r>
      <w:r w:rsidRPr="00477CF7">
        <w:t xml:space="preserve"> le contrat à l’entreprise R.</w:t>
      </w:r>
      <w:r w:rsidR="00483595">
        <w:t xml:space="preserve"> </w:t>
      </w:r>
      <w:r w:rsidRPr="00477CF7">
        <w:t xml:space="preserve">B. Gauthier </w:t>
      </w:r>
      <w:proofErr w:type="spellStart"/>
      <w:r w:rsidR="006B66C9" w:rsidRPr="00477CF7">
        <w:t>i</w:t>
      </w:r>
      <w:r w:rsidRPr="00477CF7">
        <w:t>nc.</w:t>
      </w:r>
      <w:proofErr w:type="spellEnd"/>
      <w:r w:rsidRPr="00477CF7">
        <w:t xml:space="preserve"> pour l’achat de </w:t>
      </w:r>
      <w:r w:rsidR="000025DF" w:rsidRPr="00477CF7">
        <w:t>3</w:t>
      </w:r>
      <w:r w:rsidR="00483595">
        <w:t> </w:t>
      </w:r>
      <w:r w:rsidR="000025DF" w:rsidRPr="00477CF7">
        <w:t>600</w:t>
      </w:r>
      <w:r w:rsidR="00483595">
        <w:t> </w:t>
      </w:r>
      <w:r w:rsidR="000025DF" w:rsidRPr="00477CF7">
        <w:t xml:space="preserve">tonnes de </w:t>
      </w:r>
      <w:r w:rsidRPr="00477CF7">
        <w:t xml:space="preserve">sable abrasif </w:t>
      </w:r>
      <w:r w:rsidR="000025DF" w:rsidRPr="00477CF7">
        <w:t>pour l’</w:t>
      </w:r>
      <w:r w:rsidRPr="00477CF7">
        <w:t>hiver</w:t>
      </w:r>
      <w:r w:rsidR="00483595">
        <w:t> </w:t>
      </w:r>
      <w:r w:rsidRPr="00477CF7">
        <w:t>202</w:t>
      </w:r>
      <w:r w:rsidR="000025DF" w:rsidRPr="00477CF7">
        <w:t>1-2022</w:t>
      </w:r>
      <w:r w:rsidRPr="00477CF7">
        <w:t xml:space="preserve"> </w:t>
      </w:r>
      <w:r w:rsidR="00477CF7">
        <w:t>au</w:t>
      </w:r>
      <w:r w:rsidRPr="00477CF7">
        <w:t xml:space="preserve"> montant de </w:t>
      </w:r>
      <w:r w:rsidR="000025DF" w:rsidRPr="00477CF7">
        <w:t>16</w:t>
      </w:r>
      <w:r w:rsidR="00483595">
        <w:t>,</w:t>
      </w:r>
      <w:r w:rsidR="000025DF" w:rsidRPr="00477CF7">
        <w:t>65</w:t>
      </w:r>
      <w:r w:rsidR="00483595">
        <w:t> </w:t>
      </w:r>
      <w:r w:rsidR="000025DF" w:rsidRPr="00477CF7">
        <w:t>$ la tonne</w:t>
      </w:r>
      <w:r w:rsidR="00514E2D" w:rsidRPr="00477CF7">
        <w:t xml:space="preserve">, </w:t>
      </w:r>
      <w:r w:rsidR="006B66C9" w:rsidRPr="00477CF7">
        <w:t>pour un total de</w:t>
      </w:r>
      <w:r w:rsidR="00514E2D" w:rsidRPr="00477CF7">
        <w:t xml:space="preserve"> 59</w:t>
      </w:r>
      <w:r w:rsidR="00483595">
        <w:t> 958,</w:t>
      </w:r>
      <w:r w:rsidR="00514E2D" w:rsidRPr="00477CF7">
        <w:t>36</w:t>
      </w:r>
      <w:r w:rsidR="00483595">
        <w:t> </w:t>
      </w:r>
      <w:r w:rsidR="00514E2D" w:rsidRPr="00477CF7">
        <w:t>$ plus les taxes applicables</w:t>
      </w:r>
    </w:p>
    <w:p w14:paraId="619D0AF7" w14:textId="60BA8137" w:rsidR="000025DF" w:rsidRPr="00477CF7" w:rsidRDefault="000025DF" w:rsidP="00477CF7">
      <w:pPr>
        <w:pStyle w:val="Paragraphedeliste"/>
        <w:widowControl w:val="0"/>
        <w:tabs>
          <w:tab w:val="left" w:pos="1418"/>
        </w:tabs>
        <w:suppressAutoHyphens/>
        <w:autoSpaceDE w:val="0"/>
        <w:autoSpaceDN w:val="0"/>
        <w:adjustRightInd w:val="0"/>
        <w:spacing w:before="60" w:after="60"/>
        <w:ind w:left="709"/>
        <w:jc w:val="both"/>
      </w:pPr>
    </w:p>
    <w:p w14:paraId="6DFC12DD" w14:textId="1EFF94F5" w:rsidR="000025DF" w:rsidRPr="00477CF7" w:rsidRDefault="000025DF" w:rsidP="00477CF7">
      <w:pPr>
        <w:pStyle w:val="Paragraphedeliste"/>
        <w:widowControl w:val="0"/>
        <w:tabs>
          <w:tab w:val="left" w:pos="1418"/>
        </w:tabs>
        <w:suppressAutoHyphens/>
        <w:autoSpaceDE w:val="0"/>
        <w:autoSpaceDN w:val="0"/>
        <w:adjustRightInd w:val="0"/>
        <w:spacing w:before="60" w:after="60"/>
        <w:ind w:left="709"/>
        <w:jc w:val="both"/>
      </w:pPr>
      <w:r w:rsidRPr="00477CF7">
        <w:t>ET</w:t>
      </w:r>
    </w:p>
    <w:p w14:paraId="4E0250DF" w14:textId="49E55AFF" w:rsidR="000025DF" w:rsidRPr="00477CF7" w:rsidRDefault="000025DF" w:rsidP="00477CF7">
      <w:pPr>
        <w:pStyle w:val="Paragraphedeliste"/>
        <w:widowControl w:val="0"/>
        <w:tabs>
          <w:tab w:val="left" w:pos="1418"/>
        </w:tabs>
        <w:suppressAutoHyphens/>
        <w:autoSpaceDE w:val="0"/>
        <w:autoSpaceDN w:val="0"/>
        <w:adjustRightInd w:val="0"/>
        <w:spacing w:before="60" w:after="60"/>
        <w:ind w:left="709"/>
        <w:jc w:val="both"/>
      </w:pPr>
    </w:p>
    <w:p w14:paraId="7EE0B642" w14:textId="7862D7DE" w:rsidR="000025DF" w:rsidRPr="00477CF7" w:rsidRDefault="000025DF" w:rsidP="00477CF7">
      <w:pPr>
        <w:pStyle w:val="Paragraphedeliste"/>
        <w:widowControl w:val="0"/>
        <w:tabs>
          <w:tab w:val="left" w:pos="1418"/>
        </w:tabs>
        <w:suppressAutoHyphens/>
        <w:autoSpaceDE w:val="0"/>
        <w:autoSpaceDN w:val="0"/>
        <w:adjustRightInd w:val="0"/>
        <w:spacing w:before="60" w:after="60"/>
        <w:ind w:left="709"/>
        <w:jc w:val="both"/>
      </w:pPr>
      <w:r w:rsidRPr="00477CF7">
        <w:t>QUE les modalités de contrat autre que le prix suggéré, soit conformément à la soumission reçue</w:t>
      </w:r>
      <w:r w:rsidR="005927BA" w:rsidRPr="00477CF7">
        <w:t xml:space="preserve"> en date du 1</w:t>
      </w:r>
      <w:r w:rsidR="005927BA" w:rsidRPr="00477CF7">
        <w:rPr>
          <w:vertAlign w:val="superscript"/>
        </w:rPr>
        <w:t>er</w:t>
      </w:r>
      <w:r w:rsidR="00483595">
        <w:t> </w:t>
      </w:r>
      <w:r w:rsidR="005927BA" w:rsidRPr="00477CF7">
        <w:t>octobre 2021</w:t>
      </w:r>
      <w:r w:rsidRPr="00477CF7">
        <w:t>.</w:t>
      </w:r>
      <w:bookmarkEnd w:id="2"/>
      <w:r w:rsidRPr="00477CF7">
        <w:t xml:space="preserve">  </w:t>
      </w:r>
    </w:p>
    <w:p w14:paraId="3B1EC12F" w14:textId="7CA07CD8" w:rsidR="007A21D0" w:rsidRPr="00477CF7" w:rsidRDefault="007A21D0" w:rsidP="00477CF7">
      <w:pPr>
        <w:pStyle w:val="Paragraphedeliste"/>
        <w:widowControl w:val="0"/>
        <w:tabs>
          <w:tab w:val="left" w:pos="1418"/>
        </w:tabs>
        <w:suppressAutoHyphens/>
        <w:autoSpaceDE w:val="0"/>
        <w:autoSpaceDN w:val="0"/>
        <w:adjustRightInd w:val="0"/>
        <w:ind w:left="709"/>
        <w:jc w:val="both"/>
      </w:pPr>
    </w:p>
    <w:p w14:paraId="673081B0" w14:textId="5F29CB6D" w:rsidR="0056771E" w:rsidRPr="00477CF7" w:rsidRDefault="000025DF" w:rsidP="00477CF7">
      <w:pPr>
        <w:pStyle w:val="En-tte"/>
        <w:tabs>
          <w:tab w:val="clear" w:pos="4320"/>
          <w:tab w:val="clear" w:pos="8640"/>
        </w:tabs>
        <w:suppressAutoHyphens/>
        <w:spacing w:before="60" w:after="60"/>
        <w:ind w:hanging="1560"/>
        <w:contextualSpacing/>
        <w:jc w:val="right"/>
        <w:rPr>
          <w:rStyle w:val="lev"/>
          <w:b w:val="0"/>
          <w:spacing w:val="-3"/>
          <w:sz w:val="24"/>
          <w:szCs w:val="24"/>
        </w:rPr>
      </w:pPr>
      <w:r w:rsidRPr="00477CF7">
        <w:rPr>
          <w:rStyle w:val="lev"/>
          <w:b w:val="0"/>
          <w:spacing w:val="-3"/>
          <w:sz w:val="24"/>
          <w:szCs w:val="24"/>
        </w:rPr>
        <w:t xml:space="preserve">Adoptée à l’unanimité </w:t>
      </w:r>
    </w:p>
    <w:p w14:paraId="58B366F8" w14:textId="7582287C" w:rsidR="0056771E" w:rsidRPr="00477CF7" w:rsidRDefault="0056771E" w:rsidP="00477CF7">
      <w:pPr>
        <w:pStyle w:val="En-tte"/>
        <w:tabs>
          <w:tab w:val="clear" w:pos="4320"/>
          <w:tab w:val="clear" w:pos="8640"/>
        </w:tabs>
        <w:suppressAutoHyphens/>
        <w:spacing w:before="60" w:after="60"/>
        <w:contextualSpacing/>
        <w:jc w:val="both"/>
        <w:rPr>
          <w:rStyle w:val="lev"/>
          <w:b w:val="0"/>
          <w:spacing w:val="-3"/>
          <w:sz w:val="24"/>
          <w:szCs w:val="24"/>
        </w:rPr>
      </w:pPr>
    </w:p>
    <w:p w14:paraId="2E0F4D70" w14:textId="789FA486" w:rsidR="0056771E" w:rsidRPr="00477CF7" w:rsidRDefault="0056771E"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 xml:space="preserve">Autorisation de procéder à l’achat du matériel pour la construction de l’abri de l’unité mécanique </w:t>
      </w:r>
    </w:p>
    <w:p w14:paraId="1F778F09" w14:textId="77777777" w:rsidR="0016255E" w:rsidRPr="00477CF7" w:rsidRDefault="0016255E" w:rsidP="00477CF7">
      <w:pPr>
        <w:pStyle w:val="En-tte"/>
        <w:tabs>
          <w:tab w:val="clear" w:pos="4320"/>
          <w:tab w:val="clear" w:pos="8640"/>
        </w:tabs>
        <w:suppressAutoHyphens/>
        <w:spacing w:before="60" w:after="60"/>
        <w:ind w:left="1418"/>
        <w:contextualSpacing/>
        <w:jc w:val="both"/>
        <w:rPr>
          <w:rStyle w:val="lev"/>
          <w:b w:val="0"/>
          <w:spacing w:val="-3"/>
          <w:sz w:val="24"/>
          <w:szCs w:val="24"/>
        </w:rPr>
      </w:pPr>
    </w:p>
    <w:p w14:paraId="7001CBF4" w14:textId="64B47D55" w:rsidR="0056771E" w:rsidRPr="00477CF7" w:rsidRDefault="00255BA2" w:rsidP="00477CF7">
      <w:pPr>
        <w:pStyle w:val="En-tte"/>
        <w:tabs>
          <w:tab w:val="clear" w:pos="4320"/>
          <w:tab w:val="clear" w:pos="8640"/>
        </w:tabs>
        <w:suppressAutoHyphens/>
        <w:spacing w:before="60" w:after="60"/>
        <w:ind w:left="644" w:hanging="2204"/>
        <w:contextualSpacing/>
        <w:jc w:val="both"/>
        <w:rPr>
          <w:rStyle w:val="lev"/>
          <w:b w:val="0"/>
          <w:spacing w:val="-3"/>
          <w:sz w:val="24"/>
          <w:szCs w:val="24"/>
        </w:rPr>
      </w:pPr>
      <w:r w:rsidRPr="00477CF7">
        <w:rPr>
          <w:rStyle w:val="lev"/>
          <w:bCs w:val="0"/>
          <w:spacing w:val="-3"/>
          <w:sz w:val="24"/>
          <w:szCs w:val="24"/>
        </w:rPr>
        <w:t>256-10-2021</w:t>
      </w:r>
      <w:r w:rsidR="0016255E" w:rsidRPr="00477CF7">
        <w:rPr>
          <w:rStyle w:val="lev"/>
          <w:bCs w:val="0"/>
          <w:spacing w:val="-3"/>
          <w:sz w:val="24"/>
          <w:szCs w:val="24"/>
        </w:rPr>
        <w:tab/>
      </w:r>
      <w:r w:rsidR="00FE441A" w:rsidRPr="00477CF7">
        <w:rPr>
          <w:rStyle w:val="lev"/>
          <w:b w:val="0"/>
          <w:spacing w:val="-3"/>
          <w:sz w:val="24"/>
          <w:szCs w:val="24"/>
        </w:rPr>
        <w:t xml:space="preserve">CONSIDÉRANT </w:t>
      </w:r>
      <w:r w:rsidR="00B227E9" w:rsidRPr="00477CF7">
        <w:rPr>
          <w:rStyle w:val="lev"/>
          <w:b w:val="0"/>
          <w:spacing w:val="-3"/>
          <w:sz w:val="24"/>
          <w:szCs w:val="24"/>
        </w:rPr>
        <w:t>l</w:t>
      </w:r>
      <w:r w:rsidR="00FE441A" w:rsidRPr="00477CF7">
        <w:rPr>
          <w:rStyle w:val="lev"/>
          <w:b w:val="0"/>
          <w:spacing w:val="-3"/>
          <w:sz w:val="24"/>
          <w:szCs w:val="24"/>
        </w:rPr>
        <w:t>a construction d</w:t>
      </w:r>
      <w:r w:rsidR="00B227E9" w:rsidRPr="00477CF7">
        <w:rPr>
          <w:rStyle w:val="lev"/>
          <w:b w:val="0"/>
          <w:spacing w:val="-3"/>
          <w:sz w:val="24"/>
          <w:szCs w:val="24"/>
        </w:rPr>
        <w:t xml:space="preserve">’une </w:t>
      </w:r>
      <w:r w:rsidR="00FE441A" w:rsidRPr="00477CF7">
        <w:rPr>
          <w:rStyle w:val="lev"/>
          <w:b w:val="0"/>
          <w:spacing w:val="-3"/>
          <w:sz w:val="24"/>
          <w:szCs w:val="24"/>
        </w:rPr>
        <w:t xml:space="preserve">unité mécanique </w:t>
      </w:r>
      <w:r w:rsidR="00B227E9" w:rsidRPr="00477CF7">
        <w:rPr>
          <w:rStyle w:val="lev"/>
          <w:b w:val="0"/>
          <w:spacing w:val="-3"/>
          <w:sz w:val="24"/>
          <w:szCs w:val="24"/>
        </w:rPr>
        <w:t xml:space="preserve">au </w:t>
      </w:r>
      <w:r w:rsidR="00FE441A" w:rsidRPr="00477CF7">
        <w:rPr>
          <w:rStyle w:val="lev"/>
          <w:b w:val="0"/>
          <w:spacing w:val="-3"/>
          <w:sz w:val="24"/>
          <w:szCs w:val="24"/>
        </w:rPr>
        <w:t xml:space="preserve">centre culturel et communautaire </w:t>
      </w:r>
      <w:r w:rsidR="00B227E9" w:rsidRPr="00477CF7">
        <w:rPr>
          <w:rStyle w:val="lev"/>
          <w:b w:val="0"/>
          <w:spacing w:val="-3"/>
          <w:sz w:val="24"/>
          <w:szCs w:val="24"/>
        </w:rPr>
        <w:t xml:space="preserve">(CCC) qui </w:t>
      </w:r>
      <w:r w:rsidR="00FE441A" w:rsidRPr="00477CF7">
        <w:rPr>
          <w:rStyle w:val="lev"/>
          <w:b w:val="0"/>
          <w:spacing w:val="-3"/>
          <w:sz w:val="24"/>
          <w:szCs w:val="24"/>
        </w:rPr>
        <w:t xml:space="preserve">est prévue au </w:t>
      </w:r>
      <w:r w:rsidR="007B163B" w:rsidRPr="00477CF7">
        <w:rPr>
          <w:color w:val="000000"/>
          <w:sz w:val="24"/>
          <w:szCs w:val="24"/>
        </w:rPr>
        <w:t>plan triennal des immobilisations (</w:t>
      </w:r>
      <w:r w:rsidR="00FE441A" w:rsidRPr="00477CF7">
        <w:rPr>
          <w:rStyle w:val="lev"/>
          <w:b w:val="0"/>
          <w:spacing w:val="-3"/>
          <w:sz w:val="24"/>
          <w:szCs w:val="24"/>
        </w:rPr>
        <w:t>PTI</w:t>
      </w:r>
      <w:r w:rsidR="007B163B" w:rsidRPr="00477CF7">
        <w:rPr>
          <w:rStyle w:val="lev"/>
          <w:b w:val="0"/>
          <w:spacing w:val="-3"/>
          <w:sz w:val="24"/>
          <w:szCs w:val="24"/>
        </w:rPr>
        <w:t>)</w:t>
      </w:r>
      <w:r w:rsidR="00483595">
        <w:rPr>
          <w:rStyle w:val="lev"/>
          <w:b w:val="0"/>
          <w:spacing w:val="-3"/>
          <w:sz w:val="24"/>
          <w:szCs w:val="24"/>
        </w:rPr>
        <w:t> </w:t>
      </w:r>
      <w:r w:rsidR="00FE441A" w:rsidRPr="00477CF7">
        <w:rPr>
          <w:rStyle w:val="lev"/>
          <w:b w:val="0"/>
          <w:spacing w:val="-3"/>
          <w:sz w:val="24"/>
          <w:szCs w:val="24"/>
        </w:rPr>
        <w:t>;</w:t>
      </w:r>
    </w:p>
    <w:p w14:paraId="134FD6BA" w14:textId="78ED62E0" w:rsidR="00FE441A" w:rsidRPr="00477CF7" w:rsidRDefault="00FE441A" w:rsidP="00477CF7">
      <w:pPr>
        <w:pStyle w:val="En-tte"/>
        <w:tabs>
          <w:tab w:val="clear" w:pos="4320"/>
          <w:tab w:val="clear" w:pos="8640"/>
        </w:tabs>
        <w:suppressAutoHyphens/>
        <w:spacing w:before="60" w:after="60"/>
        <w:ind w:left="644" w:hanging="2204"/>
        <w:contextualSpacing/>
        <w:jc w:val="both"/>
        <w:rPr>
          <w:rStyle w:val="lev"/>
          <w:b w:val="0"/>
          <w:spacing w:val="-3"/>
          <w:sz w:val="24"/>
          <w:szCs w:val="24"/>
        </w:rPr>
      </w:pPr>
    </w:p>
    <w:p w14:paraId="46B78751" w14:textId="27F31768" w:rsidR="00FE441A" w:rsidRPr="00477CF7" w:rsidRDefault="00FE441A" w:rsidP="00477CF7">
      <w:pPr>
        <w:suppressAutoHyphens/>
        <w:adjustRightInd w:val="0"/>
        <w:ind w:left="709" w:hanging="2127"/>
        <w:contextualSpacing/>
        <w:jc w:val="both"/>
      </w:pPr>
      <w:r w:rsidRPr="00477CF7">
        <w:rPr>
          <w:rStyle w:val="lev"/>
          <w:b w:val="0"/>
          <w:spacing w:val="-3"/>
        </w:rPr>
        <w:tab/>
      </w:r>
      <w:r w:rsidRPr="00477CF7">
        <w:t>Il est proposé par Daniel Kempa, appuyé par monsieur Jacques Hébert, et résolu à l’unanimité des membres présents</w:t>
      </w:r>
      <w:r w:rsidR="00483595">
        <w:t> </w:t>
      </w:r>
      <w:r w:rsidRPr="00477CF7">
        <w:t>:</w:t>
      </w:r>
    </w:p>
    <w:p w14:paraId="7B9991DB" w14:textId="4D7D6F2D" w:rsidR="00FE441A" w:rsidRPr="00477CF7" w:rsidRDefault="00FE441A" w:rsidP="00477CF7">
      <w:pPr>
        <w:suppressAutoHyphens/>
        <w:adjustRightInd w:val="0"/>
        <w:ind w:left="709" w:hanging="2127"/>
        <w:contextualSpacing/>
        <w:jc w:val="both"/>
      </w:pPr>
    </w:p>
    <w:p w14:paraId="601EEB7C" w14:textId="466C01DE" w:rsidR="00FE441A" w:rsidRPr="00477CF7" w:rsidRDefault="00FE441A" w:rsidP="00477CF7">
      <w:pPr>
        <w:suppressAutoHyphens/>
        <w:adjustRightInd w:val="0"/>
        <w:ind w:left="709" w:hanging="2127"/>
        <w:contextualSpacing/>
        <w:jc w:val="both"/>
      </w:pPr>
      <w:r w:rsidRPr="00477CF7">
        <w:tab/>
        <w:t>QUE le conseil autorise la somme de 10</w:t>
      </w:r>
      <w:r w:rsidR="00483595">
        <w:t> </w:t>
      </w:r>
      <w:r w:rsidRPr="00477CF7">
        <w:t>000</w:t>
      </w:r>
      <w:r w:rsidR="00483595">
        <w:t> </w:t>
      </w:r>
      <w:r w:rsidRPr="00477CF7">
        <w:t xml:space="preserve">$ pour l’achat de matériel </w:t>
      </w:r>
      <w:r w:rsidR="00A93007" w:rsidRPr="00477CF7">
        <w:t>pour la construction de l’abri de l’unité mécanique</w:t>
      </w:r>
      <w:r w:rsidR="00B227E9" w:rsidRPr="00477CF7">
        <w:t xml:space="preserve"> du CCC</w:t>
      </w:r>
      <w:r w:rsidR="00A93007" w:rsidRPr="00477CF7">
        <w:t>.</w:t>
      </w:r>
    </w:p>
    <w:p w14:paraId="0CF9D41B" w14:textId="674AB93E" w:rsidR="00A93007" w:rsidRPr="00477CF7" w:rsidRDefault="00A93007" w:rsidP="00477CF7">
      <w:pPr>
        <w:suppressAutoHyphens/>
        <w:adjustRightInd w:val="0"/>
        <w:ind w:left="709" w:hanging="2127"/>
        <w:contextualSpacing/>
        <w:jc w:val="both"/>
      </w:pPr>
    </w:p>
    <w:p w14:paraId="38B16A86" w14:textId="44135620" w:rsidR="00A93007" w:rsidRPr="00477CF7" w:rsidRDefault="00A93007" w:rsidP="00477CF7">
      <w:pPr>
        <w:suppressAutoHyphens/>
        <w:adjustRightInd w:val="0"/>
        <w:ind w:left="709" w:hanging="2127"/>
        <w:contextualSpacing/>
        <w:jc w:val="both"/>
      </w:pPr>
      <w:r w:rsidRPr="00477CF7">
        <w:tab/>
        <w:t xml:space="preserve">ET </w:t>
      </w:r>
    </w:p>
    <w:p w14:paraId="45F72C40" w14:textId="34DBD5AE" w:rsidR="00FE441A" w:rsidRPr="00477CF7" w:rsidRDefault="00FE441A" w:rsidP="00477CF7">
      <w:pPr>
        <w:pStyle w:val="En-tte"/>
        <w:tabs>
          <w:tab w:val="clear" w:pos="4320"/>
          <w:tab w:val="clear" w:pos="8640"/>
        </w:tabs>
        <w:suppressAutoHyphens/>
        <w:spacing w:before="60" w:after="60"/>
        <w:ind w:left="644" w:hanging="2204"/>
        <w:contextualSpacing/>
        <w:jc w:val="both"/>
        <w:rPr>
          <w:rStyle w:val="lev"/>
          <w:b w:val="0"/>
          <w:spacing w:val="-3"/>
          <w:sz w:val="24"/>
          <w:szCs w:val="24"/>
        </w:rPr>
      </w:pPr>
    </w:p>
    <w:p w14:paraId="70A135B2" w14:textId="6B279D35" w:rsidR="00A93007" w:rsidRPr="00477CF7" w:rsidRDefault="00A93007" w:rsidP="00477CF7">
      <w:pPr>
        <w:pStyle w:val="En-tte"/>
        <w:tabs>
          <w:tab w:val="clear" w:pos="4320"/>
          <w:tab w:val="clear" w:pos="8640"/>
        </w:tabs>
        <w:suppressAutoHyphens/>
        <w:spacing w:before="60" w:after="60"/>
        <w:ind w:left="644" w:hanging="2204"/>
        <w:contextualSpacing/>
        <w:jc w:val="both"/>
        <w:rPr>
          <w:rStyle w:val="lev"/>
          <w:b w:val="0"/>
          <w:spacing w:val="-3"/>
          <w:sz w:val="24"/>
          <w:szCs w:val="24"/>
        </w:rPr>
      </w:pPr>
      <w:r w:rsidRPr="00477CF7">
        <w:rPr>
          <w:rStyle w:val="lev"/>
          <w:b w:val="0"/>
          <w:spacing w:val="-3"/>
          <w:sz w:val="24"/>
          <w:szCs w:val="24"/>
        </w:rPr>
        <w:tab/>
        <w:t xml:space="preserve"> QUE les sommes soient prises à même le surplus affecté aux immobilisations.</w:t>
      </w:r>
    </w:p>
    <w:p w14:paraId="6F2A1D69" w14:textId="7AF1B04A" w:rsidR="00A93007" w:rsidRPr="00477CF7" w:rsidRDefault="00A93007" w:rsidP="00477CF7">
      <w:pPr>
        <w:pStyle w:val="En-tte"/>
        <w:tabs>
          <w:tab w:val="clear" w:pos="4320"/>
          <w:tab w:val="clear" w:pos="8640"/>
        </w:tabs>
        <w:suppressAutoHyphens/>
        <w:spacing w:before="60" w:after="60"/>
        <w:ind w:left="644" w:hanging="2204"/>
        <w:contextualSpacing/>
        <w:jc w:val="both"/>
        <w:rPr>
          <w:rStyle w:val="lev"/>
          <w:b w:val="0"/>
          <w:spacing w:val="-3"/>
          <w:sz w:val="24"/>
          <w:szCs w:val="24"/>
        </w:rPr>
      </w:pPr>
      <w:r w:rsidRPr="00477CF7">
        <w:rPr>
          <w:rStyle w:val="lev"/>
          <w:b w:val="0"/>
          <w:spacing w:val="-3"/>
          <w:sz w:val="24"/>
          <w:szCs w:val="24"/>
        </w:rPr>
        <w:tab/>
      </w:r>
    </w:p>
    <w:p w14:paraId="25050BE2" w14:textId="3554512D" w:rsidR="00A93007" w:rsidRPr="00477CF7" w:rsidRDefault="00A93007" w:rsidP="00477CF7">
      <w:pPr>
        <w:pStyle w:val="En-tte"/>
        <w:tabs>
          <w:tab w:val="clear" w:pos="4320"/>
          <w:tab w:val="clear" w:pos="8640"/>
        </w:tabs>
        <w:suppressAutoHyphens/>
        <w:spacing w:before="60" w:after="60"/>
        <w:ind w:left="644" w:hanging="2204"/>
        <w:contextualSpacing/>
        <w:jc w:val="right"/>
        <w:rPr>
          <w:rStyle w:val="lev"/>
          <w:b w:val="0"/>
          <w:spacing w:val="-3"/>
          <w:sz w:val="24"/>
          <w:szCs w:val="24"/>
        </w:rPr>
      </w:pPr>
      <w:r w:rsidRPr="00477CF7">
        <w:rPr>
          <w:rStyle w:val="lev"/>
          <w:b w:val="0"/>
          <w:spacing w:val="-3"/>
          <w:sz w:val="24"/>
          <w:szCs w:val="24"/>
        </w:rPr>
        <w:t xml:space="preserve">Adoptée à l’unanimité </w:t>
      </w:r>
    </w:p>
    <w:p w14:paraId="7EBAEA49" w14:textId="77777777" w:rsidR="00D7460A" w:rsidRPr="00477CF7" w:rsidRDefault="00D7460A" w:rsidP="00477CF7">
      <w:pPr>
        <w:pStyle w:val="En-tte"/>
        <w:tabs>
          <w:tab w:val="clear" w:pos="4320"/>
          <w:tab w:val="clear" w:pos="8640"/>
        </w:tabs>
        <w:suppressAutoHyphens/>
        <w:spacing w:before="60" w:after="60"/>
        <w:ind w:left="644" w:hanging="2204"/>
        <w:contextualSpacing/>
        <w:jc w:val="right"/>
        <w:rPr>
          <w:rStyle w:val="lev"/>
          <w:b w:val="0"/>
          <w:spacing w:val="-3"/>
          <w:sz w:val="24"/>
          <w:szCs w:val="24"/>
        </w:rPr>
      </w:pPr>
    </w:p>
    <w:p w14:paraId="60EEE7E4" w14:textId="675ABB71" w:rsidR="00255BA2" w:rsidRPr="00477CF7" w:rsidRDefault="00255BA2" w:rsidP="00477CF7">
      <w:pPr>
        <w:pStyle w:val="En-tte"/>
        <w:numPr>
          <w:ilvl w:val="0"/>
          <w:numId w:val="17"/>
        </w:numPr>
        <w:tabs>
          <w:tab w:val="clear" w:pos="4320"/>
          <w:tab w:val="clear" w:pos="8640"/>
        </w:tabs>
        <w:suppressAutoHyphens/>
        <w:spacing w:before="60" w:after="60"/>
        <w:ind w:left="709" w:firstLine="0"/>
        <w:contextualSpacing/>
        <w:jc w:val="both"/>
        <w:rPr>
          <w:rStyle w:val="lev"/>
          <w:bCs w:val="0"/>
          <w:spacing w:val="-3"/>
          <w:sz w:val="24"/>
          <w:szCs w:val="24"/>
        </w:rPr>
      </w:pPr>
      <w:r w:rsidRPr="00477CF7">
        <w:rPr>
          <w:rStyle w:val="lev"/>
          <w:spacing w:val="-3"/>
          <w:sz w:val="24"/>
          <w:szCs w:val="24"/>
        </w:rPr>
        <w:t>Sécurité publique</w:t>
      </w:r>
    </w:p>
    <w:p w14:paraId="1ED5DE79" w14:textId="77777777" w:rsidR="00255BA2" w:rsidRPr="00477CF7" w:rsidRDefault="00255BA2" w:rsidP="00477CF7">
      <w:pPr>
        <w:pStyle w:val="En-tte"/>
        <w:tabs>
          <w:tab w:val="clear" w:pos="4320"/>
          <w:tab w:val="clear" w:pos="8640"/>
        </w:tabs>
        <w:suppressAutoHyphens/>
        <w:spacing w:before="60" w:after="60"/>
        <w:ind w:left="709"/>
        <w:contextualSpacing/>
        <w:jc w:val="both"/>
        <w:rPr>
          <w:rStyle w:val="lev"/>
          <w:bCs w:val="0"/>
          <w:spacing w:val="-3"/>
          <w:sz w:val="24"/>
          <w:szCs w:val="24"/>
        </w:rPr>
      </w:pPr>
    </w:p>
    <w:p w14:paraId="48430B9D" w14:textId="0DC478E3" w:rsidR="00255BA2" w:rsidRPr="00477CF7" w:rsidRDefault="00255BA2"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Autorisation de la demande d’aide financière pour la formation des pompiers 2022</w:t>
      </w:r>
    </w:p>
    <w:p w14:paraId="52703C9D" w14:textId="77777777" w:rsidR="00D7460A" w:rsidRPr="00477CF7" w:rsidRDefault="00D7460A" w:rsidP="00477CF7">
      <w:pPr>
        <w:ind w:left="709"/>
        <w:contextualSpacing/>
        <w:jc w:val="both"/>
      </w:pPr>
    </w:p>
    <w:p w14:paraId="52EEAC3F" w14:textId="5A378825" w:rsidR="00A93007" w:rsidRPr="00477CF7" w:rsidRDefault="00D7460A" w:rsidP="00477CF7">
      <w:pPr>
        <w:pStyle w:val="En-tte"/>
        <w:tabs>
          <w:tab w:val="clear" w:pos="4320"/>
          <w:tab w:val="clear" w:pos="8640"/>
        </w:tabs>
        <w:suppressAutoHyphens/>
        <w:spacing w:before="60" w:after="60"/>
        <w:ind w:left="709" w:hanging="2269"/>
        <w:contextualSpacing/>
        <w:jc w:val="both"/>
        <w:rPr>
          <w:sz w:val="24"/>
          <w:szCs w:val="24"/>
        </w:rPr>
      </w:pPr>
      <w:r w:rsidRPr="00477CF7">
        <w:rPr>
          <w:rStyle w:val="lev"/>
          <w:spacing w:val="-3"/>
          <w:sz w:val="24"/>
          <w:szCs w:val="24"/>
        </w:rPr>
        <w:t>257-10-2021</w:t>
      </w:r>
      <w:r w:rsidRPr="00477CF7">
        <w:rPr>
          <w:rStyle w:val="lev"/>
          <w:spacing w:val="-3"/>
          <w:sz w:val="24"/>
          <w:szCs w:val="24"/>
        </w:rPr>
        <w:tab/>
      </w:r>
      <w:r w:rsidR="00A93007" w:rsidRPr="00477CF7">
        <w:rPr>
          <w:sz w:val="24"/>
          <w:szCs w:val="24"/>
        </w:rPr>
        <w:t>CONSID</w:t>
      </w:r>
      <w:r w:rsidR="00A84547" w:rsidRPr="00477CF7">
        <w:rPr>
          <w:sz w:val="24"/>
          <w:szCs w:val="24"/>
        </w:rPr>
        <w:t>É</w:t>
      </w:r>
      <w:r w:rsidR="00A93007" w:rsidRPr="00477CF7">
        <w:rPr>
          <w:sz w:val="24"/>
          <w:szCs w:val="24"/>
        </w:rPr>
        <w:t xml:space="preserve">RANT le </w:t>
      </w:r>
      <w:r w:rsidR="00A93007" w:rsidRPr="00477CF7">
        <w:rPr>
          <w:i/>
          <w:iCs/>
          <w:sz w:val="24"/>
          <w:szCs w:val="24"/>
        </w:rPr>
        <w:t>Règlement sur les conditions pour exercer au sein d’un service de sécurité incendie municipal</w:t>
      </w:r>
      <w:r w:rsidR="00A93007" w:rsidRPr="00477CF7">
        <w:rPr>
          <w:sz w:val="24"/>
          <w:szCs w:val="24"/>
        </w:rPr>
        <w:t xml:space="preserve"> qui prévoit les exigences de formation pour les pompiers des services de sécurité incendie afin d’assurer une qualification professionnelle minimale</w:t>
      </w:r>
      <w:r w:rsidR="00483595">
        <w:rPr>
          <w:sz w:val="24"/>
          <w:szCs w:val="24"/>
        </w:rPr>
        <w:t> </w:t>
      </w:r>
      <w:r w:rsidR="00A93007" w:rsidRPr="00477CF7">
        <w:rPr>
          <w:sz w:val="24"/>
          <w:szCs w:val="24"/>
        </w:rPr>
        <w:t>;</w:t>
      </w:r>
    </w:p>
    <w:p w14:paraId="2952D171" w14:textId="77777777" w:rsidR="00A93007" w:rsidRPr="00477CF7" w:rsidRDefault="00A93007" w:rsidP="00477CF7">
      <w:pPr>
        <w:ind w:left="709"/>
        <w:contextualSpacing/>
        <w:jc w:val="both"/>
      </w:pPr>
    </w:p>
    <w:p w14:paraId="6939ACBF" w14:textId="7ACB7D8C" w:rsidR="00A93007" w:rsidRPr="00477CF7" w:rsidRDefault="00A93007" w:rsidP="00477CF7">
      <w:pPr>
        <w:ind w:left="709"/>
        <w:contextualSpacing/>
        <w:jc w:val="both"/>
      </w:pPr>
      <w:r w:rsidRPr="00477CF7">
        <w:t>CONSID</w:t>
      </w:r>
      <w:r w:rsidR="00A84547" w:rsidRPr="00477CF7">
        <w:t>É</w:t>
      </w:r>
      <w:r w:rsidRPr="00477CF7">
        <w:t>RANT QUE</w:t>
      </w:r>
      <w:r w:rsidRPr="00477CF7">
        <w:rPr>
          <w:b/>
          <w:bCs/>
        </w:rPr>
        <w:t xml:space="preserve"> </w:t>
      </w:r>
      <w:r w:rsidRPr="00477CF7">
        <w:t>ce règlement s’inscrit dans une volonté de garantir aux municipalités la formation d’équipes de pompiers possédant les compétences et les habiletés nécessaires pour intervenir efficacement en situation d’urgence</w:t>
      </w:r>
      <w:r w:rsidR="00483595">
        <w:t> </w:t>
      </w:r>
      <w:r w:rsidRPr="00477CF7">
        <w:t>;</w:t>
      </w:r>
    </w:p>
    <w:p w14:paraId="64A50D47" w14:textId="77777777" w:rsidR="00A93007" w:rsidRPr="00477CF7" w:rsidRDefault="00A93007" w:rsidP="00477CF7">
      <w:pPr>
        <w:ind w:left="709"/>
        <w:contextualSpacing/>
      </w:pPr>
    </w:p>
    <w:p w14:paraId="2AFB3A3B" w14:textId="67B7E294" w:rsidR="00A93007" w:rsidRPr="00477CF7" w:rsidRDefault="00595FDD" w:rsidP="00477CF7">
      <w:pPr>
        <w:ind w:left="709"/>
        <w:contextualSpacing/>
        <w:jc w:val="both"/>
      </w:pPr>
      <w:r w:rsidRPr="00477CF7">
        <w:lastRenderedPageBreak/>
        <w:t>CONSID</w:t>
      </w:r>
      <w:r w:rsidR="00A84547" w:rsidRPr="00477CF7">
        <w:t>É</w:t>
      </w:r>
      <w:r w:rsidRPr="00477CF7">
        <w:t xml:space="preserve">RANT QU’en </w:t>
      </w:r>
      <w:r w:rsidR="00A93007" w:rsidRPr="00477CF7">
        <w:t>décembre 2014, le gouvernement du Québec a établi le Programme d’aide financière pour la formation des pompiers volontaires ou à temps partiel et qu’il a été reconduit en 2019</w:t>
      </w:r>
      <w:r w:rsidR="00483595">
        <w:t> </w:t>
      </w:r>
      <w:r w:rsidR="00A93007" w:rsidRPr="00477CF7">
        <w:t xml:space="preserve">;  </w:t>
      </w:r>
    </w:p>
    <w:p w14:paraId="02F5B052" w14:textId="77777777" w:rsidR="00A93007" w:rsidRPr="00477CF7" w:rsidRDefault="00A93007" w:rsidP="00477CF7">
      <w:pPr>
        <w:ind w:left="709"/>
        <w:contextualSpacing/>
      </w:pPr>
    </w:p>
    <w:p w14:paraId="2679E6D3" w14:textId="7AD13594" w:rsidR="00A93007" w:rsidRPr="00477CF7" w:rsidRDefault="00595FDD" w:rsidP="00477CF7">
      <w:pPr>
        <w:ind w:left="709"/>
        <w:contextualSpacing/>
        <w:jc w:val="both"/>
      </w:pPr>
      <w:r w:rsidRPr="00477CF7">
        <w:t>CONSID</w:t>
      </w:r>
      <w:r w:rsidR="00A84547" w:rsidRPr="00477CF7">
        <w:t>É</w:t>
      </w:r>
      <w:r w:rsidRPr="00477CF7">
        <w:t>RANT QUE</w:t>
      </w:r>
      <w:r w:rsidRPr="00477CF7">
        <w:rPr>
          <w:b/>
          <w:bCs/>
        </w:rPr>
        <w:t xml:space="preserve"> </w:t>
      </w:r>
      <w:r w:rsidR="00A93007" w:rsidRPr="00477CF7">
        <w:t>ce Programme</w:t>
      </w:r>
      <w:r w:rsidR="00A93007" w:rsidRPr="00477CF7">
        <w:rPr>
          <w:b/>
          <w:bCs/>
        </w:rPr>
        <w:t xml:space="preserve"> </w:t>
      </w:r>
      <w:r w:rsidR="00A93007" w:rsidRPr="00477CF7">
        <w:t>a pour objectif principal d’apporter aux organisations municipales une aide financière leur permettant de disposer d’un nombre suffisant de pompiers qualifiés pour agir efficacement et de manière sécuritaire en situation d’urgence</w:t>
      </w:r>
      <w:r w:rsidR="00483595">
        <w:t> </w:t>
      </w:r>
      <w:r w:rsidR="00A93007" w:rsidRPr="00477CF7">
        <w:t>;</w:t>
      </w:r>
    </w:p>
    <w:p w14:paraId="2D98E680" w14:textId="77777777" w:rsidR="00A93007" w:rsidRPr="00477CF7" w:rsidRDefault="00A93007" w:rsidP="00477CF7">
      <w:pPr>
        <w:ind w:left="709"/>
        <w:contextualSpacing/>
        <w:jc w:val="both"/>
      </w:pPr>
    </w:p>
    <w:p w14:paraId="5DCF8FAB" w14:textId="1C52FA1F" w:rsidR="00A93007" w:rsidRPr="00477CF7" w:rsidRDefault="00595FDD" w:rsidP="00477CF7">
      <w:pPr>
        <w:ind w:left="709"/>
        <w:contextualSpacing/>
        <w:jc w:val="both"/>
      </w:pPr>
      <w:r w:rsidRPr="00477CF7">
        <w:t>CONSID</w:t>
      </w:r>
      <w:r w:rsidR="00A84547" w:rsidRPr="00477CF7">
        <w:t>É</w:t>
      </w:r>
      <w:r w:rsidRPr="00477CF7">
        <w:t xml:space="preserve">RANT QUE </w:t>
      </w:r>
      <w:r w:rsidR="00A93007" w:rsidRPr="00477CF7">
        <w:t>ce Programme vise également à favoriser l’acquisition des compétences et des habiletés requises par les pompiers volontaires ou à temps partiel qui exercent au sein des services de sécurité incendie municipaux</w:t>
      </w:r>
      <w:r w:rsidR="00483595">
        <w:t> </w:t>
      </w:r>
      <w:r w:rsidR="00A93007" w:rsidRPr="00477CF7">
        <w:t>;</w:t>
      </w:r>
    </w:p>
    <w:p w14:paraId="7EC784C9" w14:textId="77777777" w:rsidR="00A93007" w:rsidRPr="00477CF7" w:rsidRDefault="00A93007" w:rsidP="00477CF7">
      <w:pPr>
        <w:ind w:left="709"/>
        <w:contextualSpacing/>
        <w:jc w:val="both"/>
      </w:pPr>
    </w:p>
    <w:p w14:paraId="473E01EA" w14:textId="0980835C" w:rsidR="00A93007" w:rsidRPr="00477CF7" w:rsidRDefault="00595FDD" w:rsidP="00477CF7">
      <w:pPr>
        <w:ind w:left="709"/>
        <w:contextualSpacing/>
        <w:jc w:val="both"/>
      </w:pPr>
      <w:r w:rsidRPr="00477CF7">
        <w:t>CONSID</w:t>
      </w:r>
      <w:r w:rsidR="00A84547" w:rsidRPr="00477CF7">
        <w:t>É</w:t>
      </w:r>
      <w:r w:rsidRPr="00477CF7">
        <w:t>RANT QUE</w:t>
      </w:r>
      <w:r w:rsidRPr="00477CF7">
        <w:rPr>
          <w:b/>
          <w:bCs/>
        </w:rPr>
        <w:t xml:space="preserve"> </w:t>
      </w:r>
      <w:r w:rsidR="00A93007" w:rsidRPr="00477CF7">
        <w:t>la municipalité de</w:t>
      </w:r>
      <w:r w:rsidRPr="00477CF7">
        <w:t xml:space="preserve"> Val-des-Lacs d</w:t>
      </w:r>
      <w:r w:rsidR="00A93007" w:rsidRPr="00477CF7">
        <w:t>ésire bénéficier de l’aide financière offerte par ce programme</w:t>
      </w:r>
      <w:r w:rsidR="00483595">
        <w:t> </w:t>
      </w:r>
      <w:r w:rsidR="00A93007" w:rsidRPr="00477CF7">
        <w:t>;</w:t>
      </w:r>
    </w:p>
    <w:p w14:paraId="767B4B4A" w14:textId="73044763" w:rsidR="001725FE" w:rsidRPr="00477CF7" w:rsidRDefault="001725FE" w:rsidP="00477CF7">
      <w:pPr>
        <w:ind w:left="709"/>
        <w:contextualSpacing/>
        <w:jc w:val="both"/>
      </w:pPr>
    </w:p>
    <w:p w14:paraId="04844E57" w14:textId="78CDEDF4" w:rsidR="001725FE" w:rsidRPr="00477CF7" w:rsidRDefault="001725FE" w:rsidP="00477CF7">
      <w:pPr>
        <w:ind w:left="709"/>
        <w:contextualSpacing/>
        <w:jc w:val="both"/>
      </w:pPr>
      <w:r w:rsidRPr="00477CF7">
        <w:t>CONSID</w:t>
      </w:r>
      <w:r w:rsidR="00A84547" w:rsidRPr="00477CF7">
        <w:t>É</w:t>
      </w:r>
      <w:r w:rsidRPr="00477CF7">
        <w:t>RANT QUE</w:t>
      </w:r>
      <w:r w:rsidRPr="00477CF7">
        <w:rPr>
          <w:b/>
          <w:bCs/>
        </w:rPr>
        <w:t xml:space="preserve"> </w:t>
      </w:r>
      <w:r w:rsidRPr="00477CF7">
        <w:t>la municipalité de Val-des-Lacs prévoit la formation suivante au cours de la prochaine année pour répondre efficacement et de manière sécuritaire à des situations d’urgence sur son territoire</w:t>
      </w:r>
      <w:r w:rsidR="00483595">
        <w:t> </w:t>
      </w:r>
      <w:r w:rsidRPr="00477CF7">
        <w:t>;</w:t>
      </w:r>
    </w:p>
    <w:p w14:paraId="30DC4141" w14:textId="77777777" w:rsidR="00A93007" w:rsidRPr="00477CF7" w:rsidRDefault="00A93007" w:rsidP="00477CF7">
      <w:pPr>
        <w:ind w:left="709"/>
        <w:contextualSpacing/>
        <w:jc w:val="both"/>
      </w:pPr>
    </w:p>
    <w:tbl>
      <w:tblPr>
        <w:tblStyle w:val="Grilledutableau"/>
        <w:tblW w:w="0" w:type="auto"/>
        <w:jc w:val="center"/>
        <w:tblLook w:val="04A0" w:firstRow="1" w:lastRow="0" w:firstColumn="1" w:lastColumn="0" w:noHBand="0" w:noVBand="1"/>
      </w:tblPr>
      <w:tblGrid>
        <w:gridCol w:w="2830"/>
        <w:gridCol w:w="1276"/>
      </w:tblGrid>
      <w:tr w:rsidR="001725FE" w:rsidRPr="00477CF7" w14:paraId="0533BA37" w14:textId="77777777" w:rsidTr="001725FE">
        <w:trPr>
          <w:jc w:val="center"/>
        </w:trPr>
        <w:tc>
          <w:tcPr>
            <w:tcW w:w="2830" w:type="dxa"/>
          </w:tcPr>
          <w:p w14:paraId="3C035CB0" w14:textId="27EB5919" w:rsidR="001725FE" w:rsidRPr="00477CF7" w:rsidRDefault="001725FE" w:rsidP="00477CF7">
            <w:pPr>
              <w:contextualSpacing/>
              <w:jc w:val="both"/>
            </w:pPr>
            <w:r w:rsidRPr="00477CF7">
              <w:t>Autopompe</w:t>
            </w:r>
          </w:p>
        </w:tc>
        <w:tc>
          <w:tcPr>
            <w:tcW w:w="1276" w:type="dxa"/>
          </w:tcPr>
          <w:p w14:paraId="68079032" w14:textId="0AC5DA4B" w:rsidR="001725FE" w:rsidRPr="00477CF7" w:rsidRDefault="001725FE" w:rsidP="00477CF7">
            <w:pPr>
              <w:contextualSpacing/>
              <w:jc w:val="center"/>
            </w:pPr>
            <w:r w:rsidRPr="00477CF7">
              <w:t>8</w:t>
            </w:r>
          </w:p>
        </w:tc>
      </w:tr>
      <w:tr w:rsidR="001725FE" w:rsidRPr="00477CF7" w14:paraId="71B36CE4" w14:textId="77777777" w:rsidTr="001725FE">
        <w:trPr>
          <w:jc w:val="center"/>
        </w:trPr>
        <w:tc>
          <w:tcPr>
            <w:tcW w:w="2830" w:type="dxa"/>
          </w:tcPr>
          <w:p w14:paraId="2C7B809C" w14:textId="1D2B4067" w:rsidR="001725FE" w:rsidRPr="00477CF7" w:rsidRDefault="001725FE" w:rsidP="00477CF7">
            <w:pPr>
              <w:contextualSpacing/>
              <w:jc w:val="both"/>
            </w:pPr>
            <w:r w:rsidRPr="00477CF7">
              <w:t>Officier non</w:t>
            </w:r>
            <w:r w:rsidR="00A84547" w:rsidRPr="00477CF7">
              <w:t xml:space="preserve"> </w:t>
            </w:r>
            <w:r w:rsidRPr="00477CF7">
              <w:t>urbain (ONU)</w:t>
            </w:r>
          </w:p>
        </w:tc>
        <w:tc>
          <w:tcPr>
            <w:tcW w:w="1276" w:type="dxa"/>
          </w:tcPr>
          <w:p w14:paraId="1901B618" w14:textId="069DB575" w:rsidR="001725FE" w:rsidRPr="00477CF7" w:rsidRDefault="001725FE" w:rsidP="00477CF7">
            <w:pPr>
              <w:contextualSpacing/>
              <w:jc w:val="center"/>
            </w:pPr>
            <w:r w:rsidRPr="00477CF7">
              <w:t>2</w:t>
            </w:r>
          </w:p>
        </w:tc>
      </w:tr>
    </w:tbl>
    <w:p w14:paraId="4386C4E0" w14:textId="77777777" w:rsidR="00A93007" w:rsidRPr="00477CF7" w:rsidRDefault="00A93007" w:rsidP="00477CF7">
      <w:pPr>
        <w:ind w:left="709"/>
        <w:contextualSpacing/>
        <w:jc w:val="both"/>
      </w:pPr>
    </w:p>
    <w:p w14:paraId="243B98FF" w14:textId="651D4398" w:rsidR="00A93007" w:rsidRPr="00477CF7" w:rsidRDefault="001725FE" w:rsidP="00477CF7">
      <w:pPr>
        <w:ind w:left="709"/>
        <w:contextualSpacing/>
        <w:jc w:val="both"/>
      </w:pPr>
      <w:r w:rsidRPr="00477CF7">
        <w:t>CONSID</w:t>
      </w:r>
      <w:r w:rsidR="00A84547" w:rsidRPr="00477CF7">
        <w:t>É</w:t>
      </w:r>
      <w:r w:rsidRPr="00477CF7">
        <w:t>RANT QUE</w:t>
      </w:r>
      <w:r w:rsidRPr="00477CF7">
        <w:rPr>
          <w:b/>
          <w:bCs/>
        </w:rPr>
        <w:t xml:space="preserve"> </w:t>
      </w:r>
      <w:r w:rsidR="00A93007" w:rsidRPr="00477CF7">
        <w:rPr>
          <w:bCs/>
        </w:rPr>
        <w:t xml:space="preserve">la municipalité doit transmettre sa demande au </w:t>
      </w:r>
      <w:r w:rsidR="00A93007" w:rsidRPr="00477CF7">
        <w:t>ministère de la Sécurité publique</w:t>
      </w:r>
      <w:r w:rsidR="00A93007" w:rsidRPr="00477CF7">
        <w:rPr>
          <w:bCs/>
        </w:rPr>
        <w:t xml:space="preserve"> par l’intermédiaire de </w:t>
      </w:r>
      <w:r w:rsidR="00A93007" w:rsidRPr="00477CF7">
        <w:t>la MRC</w:t>
      </w:r>
      <w:r w:rsidRPr="00477CF7">
        <w:t xml:space="preserve"> des Laurentides</w:t>
      </w:r>
      <w:r w:rsidR="00A93007" w:rsidRPr="00477CF7">
        <w:t xml:space="preserve"> en conformité avec l’article</w:t>
      </w:r>
      <w:r w:rsidR="00483595">
        <w:t> </w:t>
      </w:r>
      <w:r w:rsidR="00A93007" w:rsidRPr="00477CF7">
        <w:t>6 du Programme.</w:t>
      </w:r>
    </w:p>
    <w:p w14:paraId="1D693D64" w14:textId="77777777" w:rsidR="00A93007" w:rsidRPr="00477CF7" w:rsidRDefault="00A93007" w:rsidP="00477CF7">
      <w:pPr>
        <w:ind w:left="709"/>
        <w:contextualSpacing/>
        <w:jc w:val="both"/>
      </w:pPr>
    </w:p>
    <w:p w14:paraId="6964D521" w14:textId="4C23ECDE" w:rsidR="00A93007" w:rsidRPr="00477CF7" w:rsidRDefault="00A93007" w:rsidP="00477CF7">
      <w:pPr>
        <w:ind w:left="709"/>
        <w:contextualSpacing/>
        <w:jc w:val="both"/>
      </w:pPr>
      <w:r w:rsidRPr="00477CF7">
        <w:t xml:space="preserve">Il est proposé par </w:t>
      </w:r>
      <w:r w:rsidR="001725FE" w:rsidRPr="00477CF7">
        <w:t>madame Christiane Légaré, e</w:t>
      </w:r>
      <w:r w:rsidRPr="00477CF7">
        <w:t>t appuyé par</w:t>
      </w:r>
      <w:r w:rsidR="001725FE" w:rsidRPr="00477CF7">
        <w:t xml:space="preserve"> monsieur Jean-Pierre Lavoie et r</w:t>
      </w:r>
      <w:r w:rsidRPr="00477CF7">
        <w:t>ésolu de présenter une demande d’aide financière pour la formation de ces pompiers dans le cadre du Programme d’aide financière pour la formation des pompiers volontaires ou à temps partiel au ministère de la Sécurité publique et de transmettre cette demande à la MRC</w:t>
      </w:r>
      <w:r w:rsidR="001725FE" w:rsidRPr="00477CF7">
        <w:t xml:space="preserve"> des Laurentides</w:t>
      </w:r>
      <w:r w:rsidRPr="00477CF7">
        <w:t>.</w:t>
      </w:r>
    </w:p>
    <w:p w14:paraId="1942CCB4" w14:textId="32B3D6E1" w:rsidR="001725FE" w:rsidRPr="00477CF7" w:rsidRDefault="001725FE" w:rsidP="00477CF7">
      <w:pPr>
        <w:ind w:left="709"/>
        <w:contextualSpacing/>
        <w:jc w:val="both"/>
      </w:pPr>
    </w:p>
    <w:p w14:paraId="38474623" w14:textId="354A5887" w:rsidR="001725FE" w:rsidRPr="00477CF7" w:rsidRDefault="001725FE" w:rsidP="00477CF7">
      <w:pPr>
        <w:ind w:left="709"/>
        <w:contextualSpacing/>
        <w:jc w:val="right"/>
      </w:pPr>
      <w:r w:rsidRPr="00477CF7">
        <w:t xml:space="preserve">Adoptée à l’unanimité </w:t>
      </w:r>
    </w:p>
    <w:p w14:paraId="320C07BA" w14:textId="77777777" w:rsidR="00255BA2" w:rsidRPr="00477CF7" w:rsidRDefault="00255BA2" w:rsidP="00477CF7">
      <w:pPr>
        <w:pStyle w:val="En-tte"/>
        <w:tabs>
          <w:tab w:val="clear" w:pos="4320"/>
          <w:tab w:val="clear" w:pos="8640"/>
        </w:tabs>
        <w:suppressAutoHyphens/>
        <w:spacing w:before="60" w:after="60"/>
        <w:ind w:left="709"/>
        <w:contextualSpacing/>
        <w:jc w:val="both"/>
        <w:rPr>
          <w:rStyle w:val="lev"/>
          <w:b w:val="0"/>
          <w:spacing w:val="-3"/>
          <w:sz w:val="24"/>
          <w:szCs w:val="24"/>
        </w:rPr>
      </w:pPr>
    </w:p>
    <w:p w14:paraId="269ED534" w14:textId="77777777" w:rsidR="00255BA2" w:rsidRPr="00477CF7" w:rsidRDefault="00255BA2"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Autorisation de procéder à l’achat de petits équipements par le Service de sécurité incendie</w:t>
      </w:r>
    </w:p>
    <w:p w14:paraId="77C19266" w14:textId="77777777" w:rsidR="00B930AA" w:rsidRPr="00477CF7" w:rsidRDefault="00B930AA" w:rsidP="00477CF7">
      <w:pPr>
        <w:pStyle w:val="En-tte"/>
        <w:tabs>
          <w:tab w:val="clear" w:pos="4320"/>
          <w:tab w:val="clear" w:pos="8640"/>
        </w:tabs>
        <w:suppressAutoHyphens/>
        <w:spacing w:before="60" w:after="60"/>
        <w:ind w:left="709" w:hanging="2269"/>
        <w:contextualSpacing/>
        <w:jc w:val="both"/>
        <w:rPr>
          <w:rStyle w:val="lev"/>
          <w:spacing w:val="-3"/>
          <w:sz w:val="24"/>
          <w:szCs w:val="24"/>
        </w:rPr>
      </w:pPr>
    </w:p>
    <w:p w14:paraId="4933607F" w14:textId="18E42756" w:rsidR="00255BA2" w:rsidRPr="00477CF7" w:rsidRDefault="00255BA2" w:rsidP="00477CF7">
      <w:pPr>
        <w:pStyle w:val="En-tte"/>
        <w:tabs>
          <w:tab w:val="clear" w:pos="4320"/>
          <w:tab w:val="clear" w:pos="8640"/>
        </w:tabs>
        <w:suppressAutoHyphens/>
        <w:spacing w:before="60" w:after="60"/>
        <w:ind w:left="709" w:hanging="2269"/>
        <w:contextualSpacing/>
        <w:jc w:val="both"/>
        <w:rPr>
          <w:rStyle w:val="lev"/>
          <w:b w:val="0"/>
          <w:bCs w:val="0"/>
          <w:spacing w:val="-3"/>
          <w:sz w:val="24"/>
          <w:szCs w:val="24"/>
        </w:rPr>
      </w:pPr>
      <w:r w:rsidRPr="00477CF7">
        <w:rPr>
          <w:rStyle w:val="lev"/>
          <w:spacing w:val="-3"/>
          <w:sz w:val="24"/>
          <w:szCs w:val="24"/>
        </w:rPr>
        <w:t>258-10-2021</w:t>
      </w:r>
      <w:r w:rsidR="00B930AA" w:rsidRPr="00477CF7">
        <w:rPr>
          <w:rStyle w:val="lev"/>
          <w:spacing w:val="-3"/>
          <w:sz w:val="24"/>
          <w:szCs w:val="24"/>
        </w:rPr>
        <w:tab/>
      </w:r>
      <w:r w:rsidR="00B930AA" w:rsidRPr="00477CF7">
        <w:rPr>
          <w:rStyle w:val="lev"/>
          <w:b w:val="0"/>
          <w:bCs w:val="0"/>
          <w:spacing w:val="-3"/>
          <w:sz w:val="24"/>
          <w:szCs w:val="24"/>
        </w:rPr>
        <w:t>CONSIDÉRANT qu’un montant de 5</w:t>
      </w:r>
      <w:r w:rsidR="00483595">
        <w:rPr>
          <w:rStyle w:val="lev"/>
          <w:b w:val="0"/>
          <w:bCs w:val="0"/>
          <w:spacing w:val="-3"/>
          <w:sz w:val="24"/>
          <w:szCs w:val="24"/>
        </w:rPr>
        <w:t> </w:t>
      </w:r>
      <w:r w:rsidR="00B930AA" w:rsidRPr="00477CF7">
        <w:rPr>
          <w:rStyle w:val="lev"/>
          <w:b w:val="0"/>
          <w:bCs w:val="0"/>
          <w:spacing w:val="-3"/>
          <w:sz w:val="24"/>
          <w:szCs w:val="24"/>
        </w:rPr>
        <w:t>000</w:t>
      </w:r>
      <w:r w:rsidR="00483595">
        <w:rPr>
          <w:rStyle w:val="lev"/>
          <w:b w:val="0"/>
          <w:bCs w:val="0"/>
          <w:spacing w:val="-3"/>
          <w:sz w:val="24"/>
          <w:szCs w:val="24"/>
        </w:rPr>
        <w:t> </w:t>
      </w:r>
      <w:r w:rsidR="00B930AA" w:rsidRPr="00477CF7">
        <w:rPr>
          <w:rStyle w:val="lev"/>
          <w:b w:val="0"/>
          <w:bCs w:val="0"/>
          <w:spacing w:val="-3"/>
          <w:sz w:val="24"/>
          <w:szCs w:val="24"/>
        </w:rPr>
        <w:t>$ est prévu au budget pour l’achat de petits équipements en lien avec le service de sécurité incendie</w:t>
      </w:r>
      <w:r w:rsidR="00483595">
        <w:rPr>
          <w:rStyle w:val="lev"/>
          <w:b w:val="0"/>
          <w:bCs w:val="0"/>
          <w:spacing w:val="-3"/>
          <w:sz w:val="24"/>
          <w:szCs w:val="24"/>
        </w:rPr>
        <w:t> </w:t>
      </w:r>
      <w:r w:rsidR="00B930AA" w:rsidRPr="00477CF7">
        <w:rPr>
          <w:rStyle w:val="lev"/>
          <w:b w:val="0"/>
          <w:bCs w:val="0"/>
          <w:spacing w:val="-3"/>
          <w:sz w:val="24"/>
          <w:szCs w:val="24"/>
        </w:rPr>
        <w:t>;</w:t>
      </w:r>
    </w:p>
    <w:p w14:paraId="0D2E5591" w14:textId="459547CF" w:rsidR="00B930AA" w:rsidRPr="00477CF7" w:rsidRDefault="00B930AA" w:rsidP="00477CF7">
      <w:pPr>
        <w:pStyle w:val="En-tte"/>
        <w:tabs>
          <w:tab w:val="clear" w:pos="4320"/>
          <w:tab w:val="clear" w:pos="8640"/>
        </w:tabs>
        <w:suppressAutoHyphens/>
        <w:spacing w:before="60" w:after="60"/>
        <w:ind w:left="709" w:hanging="2269"/>
        <w:contextualSpacing/>
        <w:jc w:val="both"/>
        <w:rPr>
          <w:rStyle w:val="lev"/>
          <w:spacing w:val="-3"/>
          <w:sz w:val="24"/>
          <w:szCs w:val="24"/>
        </w:rPr>
      </w:pPr>
    </w:p>
    <w:p w14:paraId="18E02C61" w14:textId="2B666BF6" w:rsidR="00B930AA" w:rsidRPr="00477CF7" w:rsidRDefault="00B930AA" w:rsidP="00477CF7">
      <w:pPr>
        <w:suppressAutoHyphens/>
        <w:adjustRightInd w:val="0"/>
        <w:ind w:left="709" w:hanging="2127"/>
        <w:contextualSpacing/>
        <w:jc w:val="both"/>
      </w:pPr>
      <w:r w:rsidRPr="00477CF7">
        <w:rPr>
          <w:rStyle w:val="lev"/>
          <w:spacing w:val="-3"/>
        </w:rPr>
        <w:tab/>
      </w:r>
      <w:r w:rsidRPr="00477CF7">
        <w:t>Il est proposé par madame Christiane Légaré, appuyé par monsieur Jean-Pierre Lavoie, et résolu à l’unanimité des membres présents</w:t>
      </w:r>
      <w:r w:rsidR="00483595">
        <w:t> </w:t>
      </w:r>
      <w:r w:rsidRPr="00477CF7">
        <w:t>:</w:t>
      </w:r>
    </w:p>
    <w:p w14:paraId="0AF0A984" w14:textId="6B134347" w:rsidR="00B930AA" w:rsidRPr="00477CF7" w:rsidRDefault="00B930AA" w:rsidP="00477CF7">
      <w:pPr>
        <w:pStyle w:val="En-tte"/>
        <w:tabs>
          <w:tab w:val="clear" w:pos="4320"/>
          <w:tab w:val="clear" w:pos="8640"/>
        </w:tabs>
        <w:suppressAutoHyphens/>
        <w:spacing w:before="60" w:after="60"/>
        <w:ind w:left="709" w:hanging="2269"/>
        <w:contextualSpacing/>
        <w:jc w:val="both"/>
        <w:rPr>
          <w:rStyle w:val="lev"/>
          <w:spacing w:val="-3"/>
          <w:sz w:val="24"/>
          <w:szCs w:val="24"/>
        </w:rPr>
      </w:pPr>
    </w:p>
    <w:p w14:paraId="4E7C970B" w14:textId="56910B66" w:rsidR="00B930AA" w:rsidRPr="00477CF7" w:rsidRDefault="00B930AA" w:rsidP="00477CF7">
      <w:pPr>
        <w:pStyle w:val="En-tte"/>
        <w:tabs>
          <w:tab w:val="clear" w:pos="4320"/>
          <w:tab w:val="clear" w:pos="8640"/>
        </w:tabs>
        <w:suppressAutoHyphens/>
        <w:spacing w:before="60" w:after="60"/>
        <w:ind w:left="709"/>
        <w:contextualSpacing/>
        <w:jc w:val="both"/>
        <w:rPr>
          <w:rStyle w:val="lev"/>
          <w:b w:val="0"/>
          <w:bCs w:val="0"/>
          <w:spacing w:val="-3"/>
          <w:sz w:val="24"/>
          <w:szCs w:val="24"/>
        </w:rPr>
      </w:pPr>
      <w:r w:rsidRPr="00477CF7">
        <w:rPr>
          <w:rStyle w:val="lev"/>
          <w:b w:val="0"/>
          <w:bCs w:val="0"/>
          <w:spacing w:val="-3"/>
          <w:sz w:val="24"/>
          <w:szCs w:val="24"/>
        </w:rPr>
        <w:t xml:space="preserve">QUE le directeur de l’incendie </w:t>
      </w:r>
      <w:r w:rsidR="00B227E9" w:rsidRPr="00477CF7">
        <w:rPr>
          <w:rStyle w:val="lev"/>
          <w:b w:val="0"/>
          <w:bCs w:val="0"/>
          <w:spacing w:val="-3"/>
          <w:sz w:val="24"/>
          <w:szCs w:val="24"/>
        </w:rPr>
        <w:t>soit</w:t>
      </w:r>
      <w:r w:rsidRPr="00477CF7">
        <w:rPr>
          <w:rStyle w:val="lev"/>
          <w:b w:val="0"/>
          <w:bCs w:val="0"/>
          <w:spacing w:val="-3"/>
          <w:sz w:val="24"/>
          <w:szCs w:val="24"/>
        </w:rPr>
        <w:t xml:space="preserve"> autorisé à acheter de petits équipements </w:t>
      </w:r>
      <w:r w:rsidR="00B227E9" w:rsidRPr="00477CF7">
        <w:rPr>
          <w:rStyle w:val="lev"/>
          <w:b w:val="0"/>
          <w:bCs w:val="0"/>
          <w:spacing w:val="-3"/>
          <w:sz w:val="24"/>
          <w:szCs w:val="24"/>
        </w:rPr>
        <w:t xml:space="preserve">pour le service incendie </w:t>
      </w:r>
      <w:r w:rsidR="00A84547" w:rsidRPr="00477CF7">
        <w:rPr>
          <w:rStyle w:val="lev"/>
          <w:b w:val="0"/>
          <w:bCs w:val="0"/>
          <w:spacing w:val="-3"/>
          <w:sz w:val="24"/>
          <w:szCs w:val="24"/>
        </w:rPr>
        <w:t>comm</w:t>
      </w:r>
      <w:r w:rsidRPr="00477CF7">
        <w:rPr>
          <w:rStyle w:val="lev"/>
          <w:b w:val="0"/>
          <w:bCs w:val="0"/>
          <w:spacing w:val="-3"/>
          <w:sz w:val="24"/>
          <w:szCs w:val="24"/>
        </w:rPr>
        <w:t xml:space="preserve">e prévu au </w:t>
      </w:r>
      <w:r w:rsidR="00B227E9" w:rsidRPr="00477CF7">
        <w:rPr>
          <w:rStyle w:val="lev"/>
          <w:b w:val="0"/>
          <w:bCs w:val="0"/>
          <w:spacing w:val="-3"/>
          <w:sz w:val="24"/>
          <w:szCs w:val="24"/>
        </w:rPr>
        <w:t xml:space="preserve">plan triennal des immobilisations dont le </w:t>
      </w:r>
      <w:r w:rsidRPr="00477CF7">
        <w:rPr>
          <w:rStyle w:val="lev"/>
          <w:b w:val="0"/>
          <w:bCs w:val="0"/>
          <w:spacing w:val="-3"/>
          <w:sz w:val="24"/>
          <w:szCs w:val="24"/>
        </w:rPr>
        <w:t>budget</w:t>
      </w:r>
      <w:r w:rsidR="00B227E9" w:rsidRPr="00477CF7">
        <w:rPr>
          <w:rStyle w:val="lev"/>
          <w:b w:val="0"/>
          <w:bCs w:val="0"/>
          <w:spacing w:val="-3"/>
          <w:sz w:val="24"/>
          <w:szCs w:val="24"/>
        </w:rPr>
        <w:t xml:space="preserve"> de 5</w:t>
      </w:r>
      <w:r w:rsidR="00483595">
        <w:rPr>
          <w:rStyle w:val="lev"/>
          <w:b w:val="0"/>
          <w:bCs w:val="0"/>
          <w:spacing w:val="-3"/>
          <w:sz w:val="24"/>
          <w:szCs w:val="24"/>
        </w:rPr>
        <w:t> </w:t>
      </w:r>
      <w:r w:rsidR="00B227E9" w:rsidRPr="00477CF7">
        <w:rPr>
          <w:rStyle w:val="lev"/>
          <w:b w:val="0"/>
          <w:bCs w:val="0"/>
          <w:spacing w:val="-3"/>
          <w:sz w:val="24"/>
          <w:szCs w:val="24"/>
        </w:rPr>
        <w:t>000</w:t>
      </w:r>
      <w:r w:rsidR="00483595">
        <w:rPr>
          <w:rStyle w:val="lev"/>
          <w:b w:val="0"/>
          <w:bCs w:val="0"/>
          <w:spacing w:val="-3"/>
          <w:sz w:val="24"/>
          <w:szCs w:val="24"/>
        </w:rPr>
        <w:t> </w:t>
      </w:r>
      <w:r w:rsidR="00B227E9" w:rsidRPr="00477CF7">
        <w:rPr>
          <w:rStyle w:val="lev"/>
          <w:b w:val="0"/>
          <w:bCs w:val="0"/>
          <w:spacing w:val="-3"/>
          <w:sz w:val="24"/>
          <w:szCs w:val="24"/>
        </w:rPr>
        <w:t>$</w:t>
      </w:r>
      <w:r w:rsidRPr="00477CF7">
        <w:rPr>
          <w:rStyle w:val="lev"/>
          <w:b w:val="0"/>
          <w:bCs w:val="0"/>
          <w:spacing w:val="-3"/>
          <w:sz w:val="24"/>
          <w:szCs w:val="24"/>
        </w:rPr>
        <w:t xml:space="preserve"> </w:t>
      </w:r>
      <w:r w:rsidR="00B227E9" w:rsidRPr="00477CF7">
        <w:rPr>
          <w:rStyle w:val="lev"/>
          <w:b w:val="0"/>
          <w:bCs w:val="0"/>
          <w:spacing w:val="-3"/>
          <w:sz w:val="24"/>
          <w:szCs w:val="24"/>
        </w:rPr>
        <w:t>sera pris à même le surplus</w:t>
      </w:r>
      <w:r w:rsidR="00A7573F" w:rsidRPr="00477CF7">
        <w:rPr>
          <w:rStyle w:val="lev"/>
          <w:b w:val="0"/>
          <w:bCs w:val="0"/>
          <w:spacing w:val="-3"/>
          <w:sz w:val="24"/>
          <w:szCs w:val="24"/>
        </w:rPr>
        <w:t xml:space="preserve"> affecté aux immobilisations</w:t>
      </w:r>
      <w:r w:rsidRPr="00477CF7">
        <w:rPr>
          <w:rStyle w:val="lev"/>
          <w:b w:val="0"/>
          <w:bCs w:val="0"/>
          <w:spacing w:val="-3"/>
          <w:sz w:val="24"/>
          <w:szCs w:val="24"/>
        </w:rPr>
        <w:t>.</w:t>
      </w:r>
    </w:p>
    <w:p w14:paraId="5DB4D197" w14:textId="77777777" w:rsidR="00B930AA" w:rsidRPr="00477CF7" w:rsidRDefault="00B930AA" w:rsidP="00477CF7">
      <w:pPr>
        <w:pStyle w:val="En-tte"/>
        <w:tabs>
          <w:tab w:val="clear" w:pos="4320"/>
          <w:tab w:val="clear" w:pos="8640"/>
        </w:tabs>
        <w:suppressAutoHyphens/>
        <w:spacing w:before="60" w:after="60"/>
        <w:ind w:left="709"/>
        <w:contextualSpacing/>
        <w:jc w:val="both"/>
        <w:rPr>
          <w:rStyle w:val="lev"/>
          <w:b w:val="0"/>
          <w:bCs w:val="0"/>
          <w:spacing w:val="-3"/>
          <w:sz w:val="24"/>
          <w:szCs w:val="24"/>
        </w:rPr>
      </w:pPr>
    </w:p>
    <w:p w14:paraId="08D51BD3" w14:textId="7611D23F" w:rsidR="00B930AA" w:rsidRPr="00477CF7" w:rsidRDefault="00B930AA" w:rsidP="00477CF7">
      <w:pPr>
        <w:pStyle w:val="En-tte"/>
        <w:tabs>
          <w:tab w:val="clear" w:pos="4320"/>
          <w:tab w:val="clear" w:pos="8640"/>
        </w:tabs>
        <w:suppressAutoHyphens/>
        <w:spacing w:before="60" w:after="60"/>
        <w:ind w:left="709"/>
        <w:contextualSpacing/>
        <w:jc w:val="right"/>
        <w:rPr>
          <w:rStyle w:val="lev"/>
          <w:b w:val="0"/>
          <w:bCs w:val="0"/>
          <w:spacing w:val="-3"/>
          <w:sz w:val="24"/>
          <w:szCs w:val="24"/>
        </w:rPr>
      </w:pPr>
      <w:r w:rsidRPr="00477CF7">
        <w:rPr>
          <w:rStyle w:val="lev"/>
          <w:b w:val="0"/>
          <w:bCs w:val="0"/>
          <w:spacing w:val="-3"/>
          <w:sz w:val="24"/>
          <w:szCs w:val="24"/>
        </w:rPr>
        <w:t>Adoptée à l’unanimité</w:t>
      </w:r>
    </w:p>
    <w:p w14:paraId="4F21748E" w14:textId="24BBABCE" w:rsidR="00255BA2" w:rsidRPr="00477CF7" w:rsidRDefault="00255BA2" w:rsidP="00477CF7">
      <w:pPr>
        <w:pStyle w:val="En-tte"/>
        <w:tabs>
          <w:tab w:val="clear" w:pos="4320"/>
          <w:tab w:val="clear" w:pos="8640"/>
        </w:tabs>
        <w:suppressAutoHyphens/>
        <w:spacing w:before="60" w:after="60"/>
        <w:ind w:left="709"/>
        <w:contextualSpacing/>
        <w:jc w:val="right"/>
        <w:rPr>
          <w:rStyle w:val="lev"/>
          <w:b w:val="0"/>
          <w:bCs w:val="0"/>
          <w:spacing w:val="-3"/>
          <w:sz w:val="24"/>
          <w:szCs w:val="24"/>
        </w:rPr>
      </w:pPr>
    </w:p>
    <w:p w14:paraId="5181425A" w14:textId="299F3B93" w:rsidR="00255BA2" w:rsidRPr="00477CF7" w:rsidRDefault="00255BA2"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Autorisation de procéder à l’achat d’équipements de protection individuelle du Service de sécurité incendie</w:t>
      </w:r>
      <w:r w:rsidRPr="00477CF7">
        <w:rPr>
          <w:rStyle w:val="lev"/>
          <w:color w:val="00B050"/>
          <w:spacing w:val="-3"/>
          <w:sz w:val="24"/>
          <w:szCs w:val="24"/>
        </w:rPr>
        <w:t xml:space="preserve"> </w:t>
      </w:r>
    </w:p>
    <w:p w14:paraId="5CBD4E5E" w14:textId="77777777" w:rsidR="00B930AA" w:rsidRPr="00477CF7" w:rsidRDefault="00B930AA" w:rsidP="00477CF7">
      <w:pPr>
        <w:pStyle w:val="En-tte"/>
        <w:tabs>
          <w:tab w:val="clear" w:pos="4320"/>
          <w:tab w:val="clear" w:pos="8640"/>
        </w:tabs>
        <w:suppressAutoHyphens/>
        <w:spacing w:before="60" w:after="60"/>
        <w:ind w:left="1418"/>
        <w:contextualSpacing/>
        <w:jc w:val="both"/>
        <w:rPr>
          <w:rStyle w:val="lev"/>
          <w:b w:val="0"/>
          <w:spacing w:val="-3"/>
          <w:sz w:val="24"/>
          <w:szCs w:val="24"/>
        </w:rPr>
      </w:pPr>
    </w:p>
    <w:p w14:paraId="7BD7663E" w14:textId="68535EEC" w:rsidR="007B163B" w:rsidRPr="00477CF7" w:rsidRDefault="00255BA2" w:rsidP="00477CF7">
      <w:pPr>
        <w:widowControl w:val="0"/>
        <w:suppressAutoHyphens/>
        <w:autoSpaceDE w:val="0"/>
        <w:autoSpaceDN w:val="0"/>
        <w:adjustRightInd w:val="0"/>
        <w:ind w:left="709" w:hanging="2269"/>
        <w:contextualSpacing/>
        <w:jc w:val="both"/>
        <w:rPr>
          <w:color w:val="000000"/>
          <w:lang w:val="fr-CA"/>
        </w:rPr>
      </w:pPr>
      <w:r w:rsidRPr="00477CF7">
        <w:rPr>
          <w:b/>
          <w:bCs/>
          <w:color w:val="000000"/>
          <w:lang w:val="fr-CA"/>
        </w:rPr>
        <w:t>259-10-2021</w:t>
      </w:r>
      <w:r w:rsidR="007B163B" w:rsidRPr="00477CF7">
        <w:rPr>
          <w:b/>
          <w:bCs/>
          <w:color w:val="000000"/>
          <w:lang w:val="fr-CA"/>
        </w:rPr>
        <w:tab/>
      </w:r>
      <w:r w:rsidR="007B163B" w:rsidRPr="00477CF7">
        <w:rPr>
          <w:color w:val="000000"/>
          <w:lang w:val="fr-CA"/>
        </w:rPr>
        <w:t xml:space="preserve">CONSIDÉRANT QU’une soumission a été émise au mois de février 2021               </w:t>
      </w:r>
      <w:proofErr w:type="gramStart"/>
      <w:r w:rsidR="007B163B" w:rsidRPr="00477CF7">
        <w:rPr>
          <w:color w:val="000000"/>
          <w:lang w:val="fr-CA"/>
        </w:rPr>
        <w:t xml:space="preserve">   (</w:t>
      </w:r>
      <w:proofErr w:type="gramEnd"/>
      <w:r w:rsidR="007B163B" w:rsidRPr="00477CF7">
        <w:rPr>
          <w:color w:val="000000"/>
          <w:lang w:val="fr-CA"/>
        </w:rPr>
        <w:t>S-00021738) pour l’achat de douze (12) habits de combat</w:t>
      </w:r>
      <w:r w:rsidR="00483595">
        <w:rPr>
          <w:color w:val="000000"/>
          <w:lang w:val="fr-CA"/>
        </w:rPr>
        <w:t> </w:t>
      </w:r>
      <w:r w:rsidR="007B163B" w:rsidRPr="00477CF7">
        <w:rPr>
          <w:color w:val="000000"/>
          <w:lang w:val="fr-CA"/>
        </w:rPr>
        <w:t xml:space="preserve">; </w:t>
      </w:r>
    </w:p>
    <w:p w14:paraId="5E78E64E" w14:textId="5873F52B" w:rsidR="007B163B" w:rsidRPr="00477CF7" w:rsidRDefault="00B930AA" w:rsidP="00477CF7">
      <w:pPr>
        <w:widowControl w:val="0"/>
        <w:suppressAutoHyphens/>
        <w:autoSpaceDE w:val="0"/>
        <w:autoSpaceDN w:val="0"/>
        <w:adjustRightInd w:val="0"/>
        <w:ind w:left="709" w:hanging="2269"/>
        <w:contextualSpacing/>
        <w:jc w:val="both"/>
        <w:rPr>
          <w:b/>
          <w:bCs/>
          <w:color w:val="000000"/>
          <w:lang w:val="fr-CA"/>
        </w:rPr>
      </w:pPr>
      <w:r w:rsidRPr="00477CF7">
        <w:rPr>
          <w:b/>
          <w:bCs/>
          <w:color w:val="000000"/>
          <w:lang w:val="fr-CA"/>
        </w:rPr>
        <w:tab/>
      </w:r>
    </w:p>
    <w:p w14:paraId="4A27C051" w14:textId="4161CF0E" w:rsidR="0056771E" w:rsidRPr="00477CF7" w:rsidRDefault="00B930AA" w:rsidP="00477CF7">
      <w:pPr>
        <w:widowControl w:val="0"/>
        <w:suppressAutoHyphens/>
        <w:autoSpaceDE w:val="0"/>
        <w:autoSpaceDN w:val="0"/>
        <w:adjustRightInd w:val="0"/>
        <w:ind w:left="709"/>
        <w:contextualSpacing/>
        <w:jc w:val="both"/>
        <w:rPr>
          <w:color w:val="000000"/>
          <w:lang w:val="fr-CA"/>
        </w:rPr>
      </w:pPr>
      <w:r w:rsidRPr="00477CF7">
        <w:rPr>
          <w:color w:val="000000"/>
          <w:lang w:val="fr-CA"/>
        </w:rPr>
        <w:t xml:space="preserve">CONSIDÉRANT </w:t>
      </w:r>
      <w:proofErr w:type="spellStart"/>
      <w:r w:rsidRPr="00477CF7">
        <w:rPr>
          <w:color w:val="000000"/>
          <w:lang w:val="fr-CA"/>
        </w:rPr>
        <w:t>QU’un</w:t>
      </w:r>
      <w:proofErr w:type="spellEnd"/>
      <w:r w:rsidRPr="00477CF7">
        <w:rPr>
          <w:color w:val="000000"/>
          <w:lang w:val="fr-CA"/>
        </w:rPr>
        <w:t xml:space="preserve"> achat de </w:t>
      </w:r>
      <w:r w:rsidR="007B163B" w:rsidRPr="00477CF7">
        <w:rPr>
          <w:color w:val="000000"/>
          <w:lang w:val="fr-CA"/>
        </w:rPr>
        <w:t>douze (12)</w:t>
      </w:r>
      <w:r w:rsidRPr="00477CF7">
        <w:rPr>
          <w:color w:val="000000"/>
          <w:lang w:val="fr-CA"/>
        </w:rPr>
        <w:t xml:space="preserve"> habits de combat</w:t>
      </w:r>
      <w:r w:rsidR="00854209" w:rsidRPr="00477CF7">
        <w:rPr>
          <w:color w:val="000000"/>
          <w:lang w:val="fr-CA"/>
        </w:rPr>
        <w:t xml:space="preserve"> est prévu au </w:t>
      </w:r>
      <w:r w:rsidR="007B163B" w:rsidRPr="00477CF7">
        <w:rPr>
          <w:color w:val="000000"/>
          <w:lang w:val="fr-CA"/>
        </w:rPr>
        <w:t>plan triennal des immobilisations (PTI) et que six (6) ont déjà été achetés sous la résolution</w:t>
      </w:r>
      <w:r w:rsidR="00483595">
        <w:rPr>
          <w:color w:val="000000"/>
          <w:lang w:val="fr-CA"/>
        </w:rPr>
        <w:t> </w:t>
      </w:r>
      <w:r w:rsidR="007B163B" w:rsidRPr="00477CF7">
        <w:rPr>
          <w:color w:val="000000"/>
          <w:lang w:val="fr-CA"/>
        </w:rPr>
        <w:t>82-03-2021</w:t>
      </w:r>
      <w:r w:rsidR="00483595">
        <w:rPr>
          <w:color w:val="000000"/>
          <w:lang w:val="fr-CA"/>
        </w:rPr>
        <w:t> </w:t>
      </w:r>
      <w:r w:rsidR="007B163B" w:rsidRPr="00477CF7">
        <w:rPr>
          <w:color w:val="000000"/>
          <w:lang w:val="fr-CA"/>
        </w:rPr>
        <w:t xml:space="preserve">; </w:t>
      </w:r>
    </w:p>
    <w:p w14:paraId="0113E371" w14:textId="6144719B" w:rsidR="007B163B" w:rsidRPr="00477CF7" w:rsidRDefault="007B163B" w:rsidP="00477CF7">
      <w:pPr>
        <w:widowControl w:val="0"/>
        <w:suppressAutoHyphens/>
        <w:autoSpaceDE w:val="0"/>
        <w:autoSpaceDN w:val="0"/>
        <w:adjustRightInd w:val="0"/>
        <w:ind w:left="709" w:hanging="2269"/>
        <w:contextualSpacing/>
        <w:jc w:val="both"/>
      </w:pPr>
      <w:r w:rsidRPr="00477CF7">
        <w:rPr>
          <w:b/>
          <w:bCs/>
          <w:color w:val="000000"/>
          <w:lang w:val="fr-CA"/>
        </w:rPr>
        <w:lastRenderedPageBreak/>
        <w:tab/>
      </w:r>
      <w:r w:rsidRPr="00477CF7">
        <w:t xml:space="preserve">Il est proposé par Daniel Kempa, appuyé par </w:t>
      </w:r>
      <w:r w:rsidR="004C0992" w:rsidRPr="00477CF7">
        <w:t xml:space="preserve">madame Christiane Légaré, </w:t>
      </w:r>
      <w:r w:rsidRPr="00477CF7">
        <w:t>et résolu à l’unanimité des membres présents</w:t>
      </w:r>
      <w:r w:rsidR="00483595">
        <w:t> </w:t>
      </w:r>
      <w:r w:rsidRPr="00477CF7">
        <w:t>:</w:t>
      </w:r>
    </w:p>
    <w:p w14:paraId="65506D96" w14:textId="5988F832" w:rsidR="004C0992" w:rsidRPr="00477CF7" w:rsidRDefault="004C0992" w:rsidP="00477CF7">
      <w:pPr>
        <w:widowControl w:val="0"/>
        <w:suppressAutoHyphens/>
        <w:autoSpaceDE w:val="0"/>
        <w:autoSpaceDN w:val="0"/>
        <w:adjustRightInd w:val="0"/>
        <w:ind w:left="709" w:hanging="2269"/>
        <w:contextualSpacing/>
        <w:jc w:val="both"/>
      </w:pPr>
    </w:p>
    <w:p w14:paraId="66A6F61D" w14:textId="72653440" w:rsidR="004C0992" w:rsidRPr="00477CF7" w:rsidRDefault="004C0992" w:rsidP="00477CF7">
      <w:pPr>
        <w:widowControl w:val="0"/>
        <w:suppressAutoHyphens/>
        <w:autoSpaceDE w:val="0"/>
        <w:autoSpaceDN w:val="0"/>
        <w:adjustRightInd w:val="0"/>
        <w:ind w:left="709" w:hanging="2269"/>
        <w:contextualSpacing/>
        <w:jc w:val="both"/>
      </w:pPr>
      <w:r w:rsidRPr="00477CF7">
        <w:tab/>
        <w:t>QUE le conseil autorise l’achat de 6</w:t>
      </w:r>
      <w:r w:rsidR="00483595">
        <w:t> </w:t>
      </w:r>
      <w:r w:rsidRPr="00477CF7">
        <w:t xml:space="preserve">habits de combat </w:t>
      </w:r>
      <w:r w:rsidR="00A84547" w:rsidRPr="00477CF7">
        <w:t>comm</w:t>
      </w:r>
      <w:r w:rsidRPr="00477CF7">
        <w:t xml:space="preserve">e prévu </w:t>
      </w:r>
      <w:proofErr w:type="gramStart"/>
      <w:r w:rsidRPr="00477CF7">
        <w:t>au</w:t>
      </w:r>
      <w:proofErr w:type="gramEnd"/>
      <w:r w:rsidRPr="00477CF7">
        <w:t xml:space="preserve"> plan triennal des immobilisations.</w:t>
      </w:r>
    </w:p>
    <w:p w14:paraId="652ADCA8" w14:textId="77777777" w:rsidR="004C0992" w:rsidRPr="00477CF7" w:rsidRDefault="004C0992" w:rsidP="00477CF7">
      <w:pPr>
        <w:widowControl w:val="0"/>
        <w:suppressAutoHyphens/>
        <w:autoSpaceDE w:val="0"/>
        <w:autoSpaceDN w:val="0"/>
        <w:adjustRightInd w:val="0"/>
        <w:ind w:left="709" w:hanging="2269"/>
        <w:contextualSpacing/>
        <w:jc w:val="both"/>
      </w:pPr>
    </w:p>
    <w:p w14:paraId="3ADCEB0B" w14:textId="77777777" w:rsidR="004C0992" w:rsidRPr="00477CF7" w:rsidRDefault="004C0992" w:rsidP="00477CF7">
      <w:pPr>
        <w:widowControl w:val="0"/>
        <w:suppressAutoHyphens/>
        <w:autoSpaceDE w:val="0"/>
        <w:autoSpaceDN w:val="0"/>
        <w:adjustRightInd w:val="0"/>
        <w:ind w:left="709" w:hanging="2269"/>
        <w:contextualSpacing/>
        <w:jc w:val="both"/>
      </w:pPr>
      <w:r w:rsidRPr="00477CF7">
        <w:tab/>
        <w:t>ET</w:t>
      </w:r>
    </w:p>
    <w:p w14:paraId="3B755278" w14:textId="77777777" w:rsidR="004C0992" w:rsidRPr="00477CF7" w:rsidRDefault="004C0992" w:rsidP="00477CF7">
      <w:pPr>
        <w:widowControl w:val="0"/>
        <w:suppressAutoHyphens/>
        <w:autoSpaceDE w:val="0"/>
        <w:autoSpaceDN w:val="0"/>
        <w:adjustRightInd w:val="0"/>
        <w:ind w:left="709" w:hanging="2269"/>
        <w:contextualSpacing/>
        <w:jc w:val="both"/>
      </w:pPr>
    </w:p>
    <w:p w14:paraId="76A674CC" w14:textId="13A2616E" w:rsidR="004C0992" w:rsidRPr="00477CF7" w:rsidRDefault="004C0992" w:rsidP="00477CF7">
      <w:pPr>
        <w:widowControl w:val="0"/>
        <w:suppressAutoHyphens/>
        <w:autoSpaceDE w:val="0"/>
        <w:autoSpaceDN w:val="0"/>
        <w:adjustRightInd w:val="0"/>
        <w:ind w:left="709" w:hanging="2269"/>
        <w:contextualSpacing/>
        <w:jc w:val="both"/>
        <w:rPr>
          <w:b/>
          <w:bCs/>
          <w:color w:val="000000"/>
          <w:lang w:val="fr-CA"/>
        </w:rPr>
      </w:pPr>
      <w:r w:rsidRPr="00477CF7">
        <w:tab/>
        <w:t xml:space="preserve">QUE les sommes soient prises à même le surplus affecté des immobilisations.  </w:t>
      </w:r>
    </w:p>
    <w:p w14:paraId="6BDDCF7C" w14:textId="301ABFD2" w:rsidR="00450E3B" w:rsidRPr="00477CF7" w:rsidRDefault="00450E3B" w:rsidP="00477CF7">
      <w:pPr>
        <w:widowControl w:val="0"/>
        <w:suppressAutoHyphens/>
        <w:autoSpaceDE w:val="0"/>
        <w:autoSpaceDN w:val="0"/>
        <w:adjustRightInd w:val="0"/>
        <w:ind w:left="709" w:hanging="2269"/>
        <w:contextualSpacing/>
        <w:jc w:val="both"/>
        <w:rPr>
          <w:color w:val="000000"/>
        </w:rPr>
      </w:pPr>
    </w:p>
    <w:p w14:paraId="0D3DB701" w14:textId="46BCF2A0" w:rsidR="004C0992" w:rsidRDefault="004C0992" w:rsidP="00477CF7">
      <w:pPr>
        <w:widowControl w:val="0"/>
        <w:suppressAutoHyphens/>
        <w:autoSpaceDE w:val="0"/>
        <w:autoSpaceDN w:val="0"/>
        <w:adjustRightInd w:val="0"/>
        <w:ind w:left="709" w:hanging="2269"/>
        <w:contextualSpacing/>
        <w:jc w:val="right"/>
        <w:rPr>
          <w:color w:val="000000"/>
        </w:rPr>
      </w:pPr>
      <w:r w:rsidRPr="00477CF7">
        <w:rPr>
          <w:color w:val="000000"/>
        </w:rPr>
        <w:t>Adoptée à l’unanimité</w:t>
      </w:r>
    </w:p>
    <w:p w14:paraId="59B4BE7D" w14:textId="77777777" w:rsidR="00243796" w:rsidRPr="00477CF7" w:rsidRDefault="00243796" w:rsidP="00477CF7">
      <w:pPr>
        <w:widowControl w:val="0"/>
        <w:suppressAutoHyphens/>
        <w:autoSpaceDE w:val="0"/>
        <w:autoSpaceDN w:val="0"/>
        <w:adjustRightInd w:val="0"/>
        <w:ind w:left="709" w:hanging="2269"/>
        <w:contextualSpacing/>
        <w:jc w:val="right"/>
        <w:rPr>
          <w:color w:val="000000"/>
        </w:rPr>
      </w:pPr>
    </w:p>
    <w:p w14:paraId="0515B287" w14:textId="4506B2BA" w:rsidR="00255BA2" w:rsidRPr="00477CF7" w:rsidRDefault="00255BA2" w:rsidP="00477CF7">
      <w:pPr>
        <w:pStyle w:val="En-tte"/>
        <w:numPr>
          <w:ilvl w:val="0"/>
          <w:numId w:val="17"/>
        </w:numPr>
        <w:tabs>
          <w:tab w:val="clear" w:pos="4320"/>
          <w:tab w:val="clear" w:pos="8640"/>
        </w:tabs>
        <w:suppressAutoHyphens/>
        <w:spacing w:before="60" w:after="60"/>
        <w:ind w:left="709" w:firstLine="0"/>
        <w:contextualSpacing/>
        <w:jc w:val="both"/>
        <w:rPr>
          <w:rStyle w:val="lev"/>
          <w:bCs w:val="0"/>
          <w:spacing w:val="-3"/>
          <w:sz w:val="24"/>
          <w:szCs w:val="24"/>
        </w:rPr>
      </w:pPr>
      <w:r w:rsidRPr="00477CF7">
        <w:rPr>
          <w:rStyle w:val="lev"/>
          <w:spacing w:val="-3"/>
          <w:sz w:val="24"/>
          <w:szCs w:val="24"/>
        </w:rPr>
        <w:t>Réseau routier et transport</w:t>
      </w:r>
    </w:p>
    <w:p w14:paraId="2D035985" w14:textId="77777777" w:rsidR="00255BA2" w:rsidRPr="00477CF7" w:rsidRDefault="00255BA2" w:rsidP="00477CF7">
      <w:pPr>
        <w:pStyle w:val="En-tte"/>
        <w:tabs>
          <w:tab w:val="clear" w:pos="4320"/>
          <w:tab w:val="clear" w:pos="8640"/>
        </w:tabs>
        <w:suppressAutoHyphens/>
        <w:spacing w:before="60" w:after="60"/>
        <w:contextualSpacing/>
        <w:jc w:val="both"/>
        <w:rPr>
          <w:rStyle w:val="lev"/>
          <w:bCs w:val="0"/>
          <w:spacing w:val="-3"/>
          <w:sz w:val="24"/>
          <w:szCs w:val="24"/>
        </w:rPr>
      </w:pPr>
    </w:p>
    <w:p w14:paraId="2C6E85F0" w14:textId="549F2C86" w:rsidR="00255BA2" w:rsidRPr="00477CF7" w:rsidRDefault="00255BA2"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Autorisation de paiement du 3</w:t>
      </w:r>
      <w:r w:rsidRPr="00477CF7">
        <w:rPr>
          <w:rStyle w:val="lev"/>
          <w:spacing w:val="-3"/>
          <w:sz w:val="24"/>
          <w:szCs w:val="24"/>
          <w:vertAlign w:val="superscript"/>
        </w:rPr>
        <w:t>e</w:t>
      </w:r>
      <w:r w:rsidRPr="00477CF7">
        <w:rPr>
          <w:rStyle w:val="lev"/>
          <w:spacing w:val="-3"/>
          <w:sz w:val="24"/>
          <w:szCs w:val="24"/>
        </w:rPr>
        <w:t> décompte pour les travaux de réfection du chemin du Lac Quenouille</w:t>
      </w:r>
    </w:p>
    <w:p w14:paraId="797BE4F9" w14:textId="77777777" w:rsidR="00A661BD" w:rsidRPr="00477CF7" w:rsidRDefault="00A661BD" w:rsidP="00477CF7">
      <w:pPr>
        <w:pStyle w:val="En-tte"/>
        <w:tabs>
          <w:tab w:val="clear" w:pos="4320"/>
          <w:tab w:val="clear" w:pos="8640"/>
        </w:tabs>
        <w:suppressAutoHyphens/>
        <w:spacing w:before="60" w:after="60"/>
        <w:ind w:left="1418"/>
        <w:contextualSpacing/>
        <w:jc w:val="both"/>
        <w:rPr>
          <w:rStyle w:val="lev"/>
          <w:b w:val="0"/>
          <w:spacing w:val="-3"/>
          <w:sz w:val="24"/>
          <w:szCs w:val="24"/>
        </w:rPr>
      </w:pPr>
    </w:p>
    <w:p w14:paraId="6BC95B76" w14:textId="3E1CBA87" w:rsidR="00CC124A" w:rsidRPr="00477CF7" w:rsidRDefault="00255BA2" w:rsidP="00477CF7">
      <w:pPr>
        <w:tabs>
          <w:tab w:val="left" w:pos="0"/>
          <w:tab w:val="left" w:pos="720"/>
          <w:tab w:val="left" w:pos="1440"/>
          <w:tab w:val="left" w:pos="2552"/>
        </w:tabs>
        <w:suppressAutoHyphens/>
        <w:adjustRightInd w:val="0"/>
        <w:ind w:left="709" w:hanging="2269"/>
        <w:contextualSpacing/>
        <w:jc w:val="both"/>
        <w:rPr>
          <w:color w:val="000000"/>
        </w:rPr>
      </w:pPr>
      <w:r w:rsidRPr="00477CF7">
        <w:rPr>
          <w:rStyle w:val="lev"/>
          <w:spacing w:val="-3"/>
        </w:rPr>
        <w:t>260-10-2021</w:t>
      </w:r>
      <w:r w:rsidR="00A661BD" w:rsidRPr="00477CF7">
        <w:rPr>
          <w:rStyle w:val="lev"/>
          <w:spacing w:val="-3"/>
        </w:rPr>
        <w:tab/>
      </w:r>
      <w:r w:rsidR="00B8016F" w:rsidRPr="00477CF7">
        <w:rPr>
          <w:rStyle w:val="lev"/>
          <w:spacing w:val="-3"/>
        </w:rPr>
        <w:tab/>
      </w:r>
      <w:r w:rsidR="00CC124A" w:rsidRPr="00477CF7">
        <w:rPr>
          <w:color w:val="000000"/>
        </w:rPr>
        <w:t xml:space="preserve">CONSIDÉRANT la réception de la recommandation de paiement d’Équipe Laurence, </w:t>
      </w:r>
      <w:r w:rsidR="00243796">
        <w:rPr>
          <w:color w:val="000000"/>
        </w:rPr>
        <w:t xml:space="preserve">ingénieur </w:t>
      </w:r>
      <w:r w:rsidR="00CC124A" w:rsidRPr="00477CF7">
        <w:rPr>
          <w:color w:val="000000"/>
        </w:rPr>
        <w:t xml:space="preserve">chargé de projet, du </w:t>
      </w:r>
      <w:r w:rsidR="0063521E" w:rsidRPr="00477CF7">
        <w:rPr>
          <w:color w:val="000000"/>
        </w:rPr>
        <w:t>troisième</w:t>
      </w:r>
      <w:r w:rsidR="00CC124A" w:rsidRPr="00477CF7">
        <w:rPr>
          <w:color w:val="000000"/>
        </w:rPr>
        <w:t xml:space="preserve"> </w:t>
      </w:r>
      <w:r w:rsidR="0063521E" w:rsidRPr="00477CF7">
        <w:rPr>
          <w:color w:val="000000"/>
        </w:rPr>
        <w:t>(3</w:t>
      </w:r>
      <w:r w:rsidR="0063521E" w:rsidRPr="00477CF7">
        <w:rPr>
          <w:color w:val="000000"/>
          <w:vertAlign w:val="superscript"/>
        </w:rPr>
        <w:t>e</w:t>
      </w:r>
      <w:r w:rsidR="0063521E" w:rsidRPr="00477CF7">
        <w:rPr>
          <w:color w:val="000000"/>
        </w:rPr>
        <w:t xml:space="preserve">) </w:t>
      </w:r>
      <w:r w:rsidR="00CC124A" w:rsidRPr="00477CF7">
        <w:rPr>
          <w:color w:val="000000"/>
        </w:rPr>
        <w:t>décompte pour la réfection du chemin du lac Quenouille daté</w:t>
      </w:r>
      <w:r w:rsidR="00B227E9" w:rsidRPr="00477CF7">
        <w:rPr>
          <w:color w:val="000000"/>
        </w:rPr>
        <w:t>e</w:t>
      </w:r>
      <w:r w:rsidR="00CC124A" w:rsidRPr="00477CF7">
        <w:rPr>
          <w:color w:val="000000"/>
        </w:rPr>
        <w:t xml:space="preserve"> du 22</w:t>
      </w:r>
      <w:r w:rsidR="00483595">
        <w:rPr>
          <w:color w:val="000000"/>
        </w:rPr>
        <w:t> </w:t>
      </w:r>
      <w:r w:rsidR="00CC124A" w:rsidRPr="00477CF7">
        <w:rPr>
          <w:color w:val="000000"/>
        </w:rPr>
        <w:t>septembre 2021 ;</w:t>
      </w:r>
    </w:p>
    <w:p w14:paraId="26C6AC50" w14:textId="77777777"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p>
    <w:p w14:paraId="2ECD4903" w14:textId="5484F9C2"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r w:rsidRPr="00477CF7">
        <w:rPr>
          <w:color w:val="000000"/>
        </w:rPr>
        <w:t xml:space="preserve">CONSIDÉRANT QUE la somme s’élève à </w:t>
      </w:r>
      <w:r w:rsidR="001C62A1" w:rsidRPr="00477CF7">
        <w:rPr>
          <w:color w:val="000000"/>
        </w:rPr>
        <w:t>1</w:t>
      </w:r>
      <w:r w:rsidR="00483595">
        <w:rPr>
          <w:color w:val="000000"/>
        </w:rPr>
        <w:t> 685 975,</w:t>
      </w:r>
      <w:r w:rsidR="001C62A1" w:rsidRPr="00477CF7">
        <w:rPr>
          <w:color w:val="000000"/>
        </w:rPr>
        <w:t>83</w:t>
      </w:r>
      <w:r w:rsidR="00483595">
        <w:rPr>
          <w:color w:val="000000"/>
        </w:rPr>
        <w:t> </w:t>
      </w:r>
      <w:r w:rsidRPr="00477CF7">
        <w:rPr>
          <w:color w:val="000000"/>
        </w:rPr>
        <w:t>$ avant taxes ;</w:t>
      </w:r>
    </w:p>
    <w:p w14:paraId="1476CAAA" w14:textId="77777777"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p>
    <w:p w14:paraId="2C4995AE" w14:textId="12AA05C4"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r w:rsidRPr="00477CF7">
        <w:rPr>
          <w:color w:val="000000"/>
        </w:rPr>
        <w:t xml:space="preserve">CONSIDÉRANT la retenue contractuelle de </w:t>
      </w:r>
      <w:r w:rsidR="008E6264" w:rsidRPr="00477CF7">
        <w:rPr>
          <w:color w:val="000000"/>
        </w:rPr>
        <w:t>84</w:t>
      </w:r>
      <w:r w:rsidR="00483595">
        <w:rPr>
          <w:color w:val="000000"/>
        </w:rPr>
        <w:t> 298,</w:t>
      </w:r>
      <w:r w:rsidR="008E6264" w:rsidRPr="00477CF7">
        <w:rPr>
          <w:color w:val="000000"/>
        </w:rPr>
        <w:t>79</w:t>
      </w:r>
      <w:r w:rsidRPr="00477CF7">
        <w:rPr>
          <w:color w:val="000000"/>
        </w:rPr>
        <w:t xml:space="preserve"> $ représentant </w:t>
      </w:r>
      <w:r w:rsidR="008E6264" w:rsidRPr="00477CF7">
        <w:rPr>
          <w:color w:val="000000"/>
        </w:rPr>
        <w:t>5</w:t>
      </w:r>
      <w:r w:rsidRPr="00477CF7">
        <w:rPr>
          <w:color w:val="000000"/>
        </w:rPr>
        <w:t xml:space="preserve"> % de </w:t>
      </w:r>
      <w:r w:rsidR="008E6264" w:rsidRPr="00477CF7">
        <w:rPr>
          <w:color w:val="000000"/>
        </w:rPr>
        <w:t>1</w:t>
      </w:r>
      <w:r w:rsidR="00483595">
        <w:rPr>
          <w:color w:val="000000"/>
        </w:rPr>
        <w:t> 685 975,</w:t>
      </w:r>
      <w:r w:rsidR="008E6264" w:rsidRPr="00477CF7">
        <w:rPr>
          <w:color w:val="000000"/>
        </w:rPr>
        <w:t>83</w:t>
      </w:r>
      <w:r w:rsidRPr="00477CF7">
        <w:rPr>
          <w:color w:val="000000"/>
        </w:rPr>
        <w:t> $ ;</w:t>
      </w:r>
    </w:p>
    <w:p w14:paraId="1DFFF759" w14:textId="77777777"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p>
    <w:p w14:paraId="7FC0E194" w14:textId="26E755C0" w:rsidR="00CC124A" w:rsidRPr="00477CF7" w:rsidRDefault="00CC124A" w:rsidP="00477CF7">
      <w:pPr>
        <w:tabs>
          <w:tab w:val="left" w:pos="0"/>
          <w:tab w:val="left" w:pos="720"/>
          <w:tab w:val="left" w:pos="1440"/>
          <w:tab w:val="left" w:pos="2410"/>
        </w:tabs>
        <w:suppressAutoHyphens/>
        <w:adjustRightInd w:val="0"/>
        <w:ind w:left="709" w:hanging="2127"/>
        <w:contextualSpacing/>
        <w:jc w:val="both"/>
        <w:rPr>
          <w:color w:val="000000"/>
        </w:rPr>
      </w:pPr>
      <w:r w:rsidRPr="00477CF7">
        <w:rPr>
          <w:color w:val="000000"/>
        </w:rPr>
        <w:tab/>
      </w:r>
      <w:r w:rsidRPr="00477CF7">
        <w:rPr>
          <w:color w:val="000000"/>
        </w:rPr>
        <w:tab/>
      </w:r>
      <w:r w:rsidRPr="00477CF7">
        <w:t xml:space="preserve">Il est proposé par </w:t>
      </w:r>
      <w:r w:rsidR="008E6264" w:rsidRPr="00477CF7">
        <w:t xml:space="preserve">monsieur Daniel Kempa, </w:t>
      </w:r>
      <w:r w:rsidRPr="00477CF7">
        <w:t xml:space="preserve">appuyé par </w:t>
      </w:r>
      <w:r w:rsidR="008E6264" w:rsidRPr="00477CF7">
        <w:t xml:space="preserve">monsieur Jean-Pierre Lavoie, </w:t>
      </w:r>
      <w:r w:rsidRPr="00477CF7">
        <w:t>et résolu à l’unanimité des membres présents :</w:t>
      </w:r>
    </w:p>
    <w:p w14:paraId="259AD936" w14:textId="77777777" w:rsidR="00CC124A" w:rsidRPr="00477CF7" w:rsidRDefault="00CC124A" w:rsidP="00477CF7">
      <w:pPr>
        <w:tabs>
          <w:tab w:val="left" w:pos="0"/>
          <w:tab w:val="left" w:pos="720"/>
          <w:tab w:val="left" w:pos="1440"/>
          <w:tab w:val="left" w:pos="2552"/>
        </w:tabs>
        <w:suppressAutoHyphens/>
        <w:adjustRightInd w:val="0"/>
        <w:ind w:left="709"/>
        <w:contextualSpacing/>
        <w:jc w:val="both"/>
        <w:rPr>
          <w:color w:val="000000"/>
        </w:rPr>
      </w:pPr>
    </w:p>
    <w:p w14:paraId="408BBC91" w14:textId="1ED78C91" w:rsidR="00CC124A" w:rsidRPr="00477CF7" w:rsidRDefault="00CC124A" w:rsidP="00477CF7">
      <w:pPr>
        <w:tabs>
          <w:tab w:val="left" w:pos="0"/>
          <w:tab w:val="left" w:pos="720"/>
          <w:tab w:val="left" w:pos="1440"/>
          <w:tab w:val="left" w:pos="2552"/>
        </w:tabs>
        <w:suppressAutoHyphens/>
        <w:adjustRightInd w:val="0"/>
        <w:ind w:left="709" w:hanging="142"/>
        <w:contextualSpacing/>
        <w:jc w:val="both"/>
        <w:rPr>
          <w:color w:val="000000"/>
        </w:rPr>
      </w:pPr>
      <w:r w:rsidRPr="00477CF7">
        <w:rPr>
          <w:color w:val="000000"/>
        </w:rPr>
        <w:tab/>
        <w:t xml:space="preserve">QUE le conseil de la Municipalité autorise le paiement du </w:t>
      </w:r>
      <w:r w:rsidR="008E6264" w:rsidRPr="00477CF7">
        <w:rPr>
          <w:color w:val="000000"/>
        </w:rPr>
        <w:t>3</w:t>
      </w:r>
      <w:r w:rsidR="008E6264" w:rsidRPr="00477CF7">
        <w:rPr>
          <w:color w:val="000000"/>
          <w:vertAlign w:val="superscript"/>
        </w:rPr>
        <w:t>e</w:t>
      </w:r>
      <w:r w:rsidR="00483595">
        <w:rPr>
          <w:color w:val="000000"/>
        </w:rPr>
        <w:t> </w:t>
      </w:r>
      <w:r w:rsidRPr="00477CF7">
        <w:rPr>
          <w:color w:val="000000"/>
        </w:rPr>
        <w:t xml:space="preserve">décompte à l’entreprise Pavage </w:t>
      </w:r>
      <w:proofErr w:type="spellStart"/>
      <w:r w:rsidRPr="00477CF7">
        <w:rPr>
          <w:color w:val="000000"/>
        </w:rPr>
        <w:t>Multipro</w:t>
      </w:r>
      <w:proofErr w:type="spellEnd"/>
      <w:r w:rsidRPr="00477CF7">
        <w:rPr>
          <w:color w:val="000000"/>
        </w:rPr>
        <w:t xml:space="preserve"> </w:t>
      </w:r>
      <w:proofErr w:type="spellStart"/>
      <w:r w:rsidRPr="00477CF7">
        <w:rPr>
          <w:color w:val="000000"/>
        </w:rPr>
        <w:t>inc.</w:t>
      </w:r>
      <w:proofErr w:type="spellEnd"/>
      <w:r w:rsidRPr="00477CF7">
        <w:rPr>
          <w:color w:val="000000"/>
        </w:rPr>
        <w:t xml:space="preserve"> pour la somme de </w:t>
      </w:r>
      <w:r w:rsidR="008E6264" w:rsidRPr="00477CF7">
        <w:rPr>
          <w:color w:val="000000"/>
        </w:rPr>
        <w:t>445</w:t>
      </w:r>
      <w:r w:rsidR="00483595">
        <w:rPr>
          <w:color w:val="000000"/>
        </w:rPr>
        <w:t> 319,</w:t>
      </w:r>
      <w:r w:rsidR="008E6264" w:rsidRPr="00477CF7">
        <w:rPr>
          <w:color w:val="000000"/>
        </w:rPr>
        <w:t>98</w:t>
      </w:r>
      <w:r w:rsidRPr="00477CF7">
        <w:rPr>
          <w:color w:val="000000"/>
        </w:rPr>
        <w:t> $ avant taxes.</w:t>
      </w:r>
    </w:p>
    <w:p w14:paraId="5B5BCBAF" w14:textId="1AE17FFE" w:rsidR="00CC124A" w:rsidRPr="00477CF7" w:rsidRDefault="00A661BD" w:rsidP="00477CF7">
      <w:pPr>
        <w:pStyle w:val="En-tte"/>
        <w:tabs>
          <w:tab w:val="clear" w:pos="4320"/>
          <w:tab w:val="clear" w:pos="8640"/>
        </w:tabs>
        <w:suppressAutoHyphens/>
        <w:spacing w:before="60" w:after="60"/>
        <w:ind w:left="705" w:hanging="2265"/>
        <w:contextualSpacing/>
        <w:jc w:val="both"/>
        <w:rPr>
          <w:rStyle w:val="lev"/>
          <w:b w:val="0"/>
          <w:bCs w:val="0"/>
          <w:spacing w:val="-3"/>
          <w:sz w:val="24"/>
          <w:szCs w:val="24"/>
        </w:rPr>
      </w:pPr>
      <w:r w:rsidRPr="00477CF7">
        <w:rPr>
          <w:rStyle w:val="lev"/>
          <w:b w:val="0"/>
          <w:bCs w:val="0"/>
          <w:spacing w:val="-3"/>
          <w:sz w:val="24"/>
          <w:szCs w:val="24"/>
        </w:rPr>
        <w:tab/>
      </w:r>
    </w:p>
    <w:p w14:paraId="57F7E7B9" w14:textId="1F9F09D7" w:rsidR="008E6264" w:rsidRPr="00477CF7" w:rsidRDefault="008E6264" w:rsidP="00477CF7">
      <w:pPr>
        <w:pStyle w:val="En-tte"/>
        <w:tabs>
          <w:tab w:val="clear" w:pos="4320"/>
          <w:tab w:val="clear" w:pos="8640"/>
        </w:tabs>
        <w:suppressAutoHyphens/>
        <w:spacing w:before="60" w:after="60"/>
        <w:ind w:left="705" w:hanging="2265"/>
        <w:contextualSpacing/>
        <w:jc w:val="right"/>
        <w:rPr>
          <w:rStyle w:val="lev"/>
          <w:b w:val="0"/>
          <w:bCs w:val="0"/>
          <w:spacing w:val="-3"/>
          <w:sz w:val="24"/>
          <w:szCs w:val="24"/>
        </w:rPr>
      </w:pPr>
      <w:r w:rsidRPr="00477CF7">
        <w:rPr>
          <w:rStyle w:val="lev"/>
          <w:b w:val="0"/>
          <w:bCs w:val="0"/>
          <w:spacing w:val="-3"/>
          <w:sz w:val="24"/>
          <w:szCs w:val="24"/>
        </w:rPr>
        <w:tab/>
        <w:t xml:space="preserve">Adoptée à l’unanimité </w:t>
      </w:r>
    </w:p>
    <w:p w14:paraId="6F88F29D" w14:textId="77777777" w:rsidR="00255BA2" w:rsidRPr="00477CF7" w:rsidRDefault="00255BA2" w:rsidP="00477CF7">
      <w:pPr>
        <w:pStyle w:val="En-tte"/>
        <w:tabs>
          <w:tab w:val="clear" w:pos="4320"/>
          <w:tab w:val="clear" w:pos="8640"/>
        </w:tabs>
        <w:suppressAutoHyphens/>
        <w:spacing w:before="60" w:after="60"/>
        <w:contextualSpacing/>
        <w:jc w:val="both"/>
        <w:rPr>
          <w:rStyle w:val="lev"/>
          <w:b w:val="0"/>
          <w:spacing w:val="-3"/>
          <w:sz w:val="24"/>
          <w:szCs w:val="24"/>
        </w:rPr>
      </w:pPr>
    </w:p>
    <w:p w14:paraId="1F07FDBC" w14:textId="5497080A" w:rsidR="00255BA2" w:rsidRPr="00477CF7" w:rsidRDefault="00255BA2" w:rsidP="00477CF7">
      <w:pPr>
        <w:pStyle w:val="En-tte"/>
        <w:numPr>
          <w:ilvl w:val="1"/>
          <w:numId w:val="17"/>
        </w:numPr>
        <w:tabs>
          <w:tab w:val="clear" w:pos="4320"/>
          <w:tab w:val="clear" w:pos="8640"/>
        </w:tabs>
        <w:suppressAutoHyphens/>
        <w:spacing w:before="60" w:after="60"/>
        <w:ind w:left="1418" w:hanging="709"/>
        <w:contextualSpacing/>
        <w:jc w:val="both"/>
        <w:rPr>
          <w:rStyle w:val="lev"/>
          <w:b w:val="0"/>
          <w:spacing w:val="-3"/>
          <w:sz w:val="24"/>
          <w:szCs w:val="24"/>
        </w:rPr>
      </w:pPr>
      <w:r w:rsidRPr="00477CF7">
        <w:rPr>
          <w:rStyle w:val="lev"/>
          <w:spacing w:val="-3"/>
          <w:sz w:val="24"/>
          <w:szCs w:val="24"/>
        </w:rPr>
        <w:t>Autorisation de paiement du 1</w:t>
      </w:r>
      <w:r w:rsidRPr="00477CF7">
        <w:rPr>
          <w:rStyle w:val="lev"/>
          <w:spacing w:val="-3"/>
          <w:sz w:val="24"/>
          <w:szCs w:val="24"/>
          <w:vertAlign w:val="superscript"/>
        </w:rPr>
        <w:t>er</w:t>
      </w:r>
      <w:r w:rsidRPr="00477CF7">
        <w:rPr>
          <w:rStyle w:val="lev"/>
          <w:spacing w:val="-3"/>
          <w:sz w:val="24"/>
          <w:szCs w:val="24"/>
        </w:rPr>
        <w:t> décompte pour les travaux de réfection partielle du chemin Val-des-Lacs</w:t>
      </w:r>
    </w:p>
    <w:p w14:paraId="411C54F4" w14:textId="77777777" w:rsidR="001C2E67" w:rsidRPr="00477CF7" w:rsidRDefault="001C2E67" w:rsidP="00477CF7">
      <w:pPr>
        <w:pStyle w:val="En-tte"/>
        <w:tabs>
          <w:tab w:val="clear" w:pos="4320"/>
          <w:tab w:val="clear" w:pos="8640"/>
        </w:tabs>
        <w:suppressAutoHyphens/>
        <w:spacing w:before="60" w:after="60"/>
        <w:ind w:left="1418"/>
        <w:contextualSpacing/>
        <w:jc w:val="both"/>
        <w:rPr>
          <w:rStyle w:val="lev"/>
          <w:b w:val="0"/>
          <w:spacing w:val="-3"/>
          <w:sz w:val="24"/>
          <w:szCs w:val="24"/>
        </w:rPr>
      </w:pPr>
    </w:p>
    <w:p w14:paraId="6328D790" w14:textId="21301C14" w:rsidR="008E6264" w:rsidRPr="00477CF7" w:rsidRDefault="00255BA2" w:rsidP="00477CF7">
      <w:pPr>
        <w:tabs>
          <w:tab w:val="left" w:pos="0"/>
          <w:tab w:val="left" w:pos="720"/>
          <w:tab w:val="left" w:pos="1440"/>
          <w:tab w:val="left" w:pos="2552"/>
        </w:tabs>
        <w:suppressAutoHyphens/>
        <w:adjustRightInd w:val="0"/>
        <w:ind w:left="709" w:hanging="2269"/>
        <w:contextualSpacing/>
        <w:jc w:val="both"/>
        <w:rPr>
          <w:color w:val="000000"/>
        </w:rPr>
      </w:pPr>
      <w:r w:rsidRPr="00477CF7">
        <w:rPr>
          <w:rStyle w:val="lev"/>
          <w:spacing w:val="-3"/>
        </w:rPr>
        <w:t>261-10-2021</w:t>
      </w:r>
      <w:r w:rsidR="001C2E67" w:rsidRPr="00477CF7">
        <w:rPr>
          <w:rStyle w:val="lev"/>
          <w:spacing w:val="-3"/>
        </w:rPr>
        <w:tab/>
      </w:r>
      <w:r w:rsidR="001C2E67" w:rsidRPr="00477CF7">
        <w:rPr>
          <w:rStyle w:val="lev"/>
          <w:spacing w:val="-3"/>
        </w:rPr>
        <w:tab/>
      </w:r>
      <w:r w:rsidR="008E6264" w:rsidRPr="00477CF7">
        <w:rPr>
          <w:color w:val="000000"/>
        </w:rPr>
        <w:t xml:space="preserve">CONSIDÉRANT la réception de </w:t>
      </w:r>
      <w:r w:rsidR="001C62A1" w:rsidRPr="00477CF7">
        <w:rPr>
          <w:color w:val="000000"/>
        </w:rPr>
        <w:t xml:space="preserve">la </w:t>
      </w:r>
      <w:r w:rsidR="008E6264" w:rsidRPr="00477CF7">
        <w:rPr>
          <w:color w:val="000000"/>
        </w:rPr>
        <w:t>demande de paiement du premier décompte pour la réfection partielle du chemin Val-des-Lacs daté</w:t>
      </w:r>
      <w:r w:rsidR="001C62A1" w:rsidRPr="00477CF7">
        <w:rPr>
          <w:color w:val="000000"/>
        </w:rPr>
        <w:t>e</w:t>
      </w:r>
      <w:r w:rsidR="008E6264" w:rsidRPr="00477CF7">
        <w:rPr>
          <w:color w:val="000000"/>
        </w:rPr>
        <w:t xml:space="preserve"> du </w:t>
      </w:r>
      <w:r w:rsidR="001C62A1" w:rsidRPr="00477CF7">
        <w:rPr>
          <w:color w:val="000000"/>
        </w:rPr>
        <w:t>28</w:t>
      </w:r>
      <w:r w:rsidR="00483595">
        <w:rPr>
          <w:color w:val="000000"/>
        </w:rPr>
        <w:t> </w:t>
      </w:r>
      <w:r w:rsidR="008E6264" w:rsidRPr="00477CF7">
        <w:rPr>
          <w:color w:val="000000"/>
        </w:rPr>
        <w:t>septembre 2021 ;</w:t>
      </w:r>
    </w:p>
    <w:p w14:paraId="30E28C3A" w14:textId="77777777"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p>
    <w:p w14:paraId="7E2A4989" w14:textId="655E33D7"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r w:rsidRPr="00477CF7">
        <w:rPr>
          <w:color w:val="000000"/>
        </w:rPr>
        <w:t xml:space="preserve">CONSIDÉRANT QUE la somme s’élève à </w:t>
      </w:r>
      <w:r w:rsidR="001C62A1" w:rsidRPr="00477CF7">
        <w:rPr>
          <w:color w:val="000000"/>
        </w:rPr>
        <w:t>51</w:t>
      </w:r>
      <w:r w:rsidR="00483595">
        <w:rPr>
          <w:color w:val="000000"/>
        </w:rPr>
        <w:t> 710,</w:t>
      </w:r>
      <w:r w:rsidR="001C62A1" w:rsidRPr="00477CF7">
        <w:rPr>
          <w:color w:val="000000"/>
        </w:rPr>
        <w:t>77</w:t>
      </w:r>
      <w:r w:rsidR="00483595">
        <w:rPr>
          <w:color w:val="000000"/>
        </w:rPr>
        <w:t> </w:t>
      </w:r>
      <w:r w:rsidRPr="00477CF7">
        <w:rPr>
          <w:color w:val="000000"/>
        </w:rPr>
        <w:t>$ avant taxes ;</w:t>
      </w:r>
    </w:p>
    <w:p w14:paraId="3753FD03" w14:textId="77777777"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p>
    <w:p w14:paraId="2C1E39D4" w14:textId="60666999"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r w:rsidRPr="00477CF7">
        <w:rPr>
          <w:color w:val="000000"/>
        </w:rPr>
        <w:t xml:space="preserve">CONSIDÉRANT la retenue contractuelle de </w:t>
      </w:r>
      <w:r w:rsidR="001C62A1" w:rsidRPr="00477CF7">
        <w:rPr>
          <w:color w:val="000000"/>
        </w:rPr>
        <w:t>5</w:t>
      </w:r>
      <w:r w:rsidR="00483595">
        <w:rPr>
          <w:color w:val="000000"/>
        </w:rPr>
        <w:t> 171,</w:t>
      </w:r>
      <w:r w:rsidR="001C62A1" w:rsidRPr="00477CF7">
        <w:rPr>
          <w:color w:val="000000"/>
        </w:rPr>
        <w:t>08</w:t>
      </w:r>
      <w:r w:rsidRPr="00477CF7">
        <w:rPr>
          <w:color w:val="000000"/>
        </w:rPr>
        <w:t xml:space="preserve"> $ représentant </w:t>
      </w:r>
      <w:r w:rsidR="001C62A1" w:rsidRPr="00477CF7">
        <w:rPr>
          <w:color w:val="000000"/>
        </w:rPr>
        <w:t>10</w:t>
      </w:r>
      <w:r w:rsidRPr="00477CF7">
        <w:rPr>
          <w:color w:val="000000"/>
        </w:rPr>
        <w:t xml:space="preserve"> % de </w:t>
      </w:r>
      <w:r w:rsidR="001C62A1" w:rsidRPr="00477CF7">
        <w:rPr>
          <w:color w:val="000000"/>
        </w:rPr>
        <w:t>51</w:t>
      </w:r>
      <w:r w:rsidR="00483595">
        <w:rPr>
          <w:color w:val="000000"/>
        </w:rPr>
        <w:t> 710,</w:t>
      </w:r>
      <w:r w:rsidR="001C62A1" w:rsidRPr="00477CF7">
        <w:rPr>
          <w:color w:val="000000"/>
        </w:rPr>
        <w:t>77</w:t>
      </w:r>
      <w:r w:rsidRPr="00477CF7">
        <w:rPr>
          <w:color w:val="000000"/>
        </w:rPr>
        <w:t> $ ;</w:t>
      </w:r>
    </w:p>
    <w:p w14:paraId="1E9D3669" w14:textId="77777777"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p>
    <w:p w14:paraId="103D1D0F" w14:textId="77777777" w:rsidR="008E6264" w:rsidRPr="00477CF7" w:rsidRDefault="008E6264" w:rsidP="00477CF7">
      <w:pPr>
        <w:tabs>
          <w:tab w:val="left" w:pos="0"/>
          <w:tab w:val="left" w:pos="720"/>
          <w:tab w:val="left" w:pos="1440"/>
          <w:tab w:val="left" w:pos="2410"/>
        </w:tabs>
        <w:suppressAutoHyphens/>
        <w:adjustRightInd w:val="0"/>
        <w:ind w:left="709" w:hanging="2127"/>
        <w:contextualSpacing/>
        <w:jc w:val="both"/>
        <w:rPr>
          <w:color w:val="000000"/>
        </w:rPr>
      </w:pPr>
      <w:r w:rsidRPr="00477CF7">
        <w:rPr>
          <w:color w:val="000000"/>
        </w:rPr>
        <w:tab/>
      </w:r>
      <w:r w:rsidRPr="00477CF7">
        <w:rPr>
          <w:color w:val="000000"/>
        </w:rPr>
        <w:tab/>
      </w:r>
      <w:r w:rsidRPr="00477CF7">
        <w:t>Il est proposé par monsieur Daniel Kempa, appuyé par monsieur Jean-Pierre Lavoie, et résolu à l’unanimité des membres présents :</w:t>
      </w:r>
    </w:p>
    <w:p w14:paraId="139083CC" w14:textId="77777777" w:rsidR="008E6264" w:rsidRPr="00477CF7" w:rsidRDefault="008E6264" w:rsidP="00477CF7">
      <w:pPr>
        <w:tabs>
          <w:tab w:val="left" w:pos="0"/>
          <w:tab w:val="left" w:pos="720"/>
          <w:tab w:val="left" w:pos="1440"/>
          <w:tab w:val="left" w:pos="2552"/>
        </w:tabs>
        <w:suppressAutoHyphens/>
        <w:adjustRightInd w:val="0"/>
        <w:ind w:left="709"/>
        <w:contextualSpacing/>
        <w:jc w:val="both"/>
        <w:rPr>
          <w:color w:val="000000"/>
        </w:rPr>
      </w:pPr>
    </w:p>
    <w:p w14:paraId="2A1CD731" w14:textId="6B73C74E" w:rsidR="008E6264" w:rsidRPr="00477CF7" w:rsidRDefault="008E6264" w:rsidP="00477CF7">
      <w:pPr>
        <w:tabs>
          <w:tab w:val="left" w:pos="0"/>
          <w:tab w:val="left" w:pos="720"/>
          <w:tab w:val="left" w:pos="1440"/>
          <w:tab w:val="left" w:pos="2552"/>
        </w:tabs>
        <w:suppressAutoHyphens/>
        <w:adjustRightInd w:val="0"/>
        <w:ind w:left="709" w:hanging="142"/>
        <w:contextualSpacing/>
        <w:jc w:val="both"/>
        <w:rPr>
          <w:color w:val="000000"/>
        </w:rPr>
      </w:pPr>
      <w:r w:rsidRPr="00477CF7">
        <w:rPr>
          <w:color w:val="000000"/>
        </w:rPr>
        <w:tab/>
        <w:t xml:space="preserve">QUE le conseil de la Municipalité autorise le paiement du </w:t>
      </w:r>
      <w:r w:rsidR="001C62A1" w:rsidRPr="00477CF7">
        <w:rPr>
          <w:color w:val="000000"/>
        </w:rPr>
        <w:t>1</w:t>
      </w:r>
      <w:r w:rsidRPr="00477CF7">
        <w:rPr>
          <w:color w:val="000000"/>
          <w:vertAlign w:val="superscript"/>
        </w:rPr>
        <w:t>e</w:t>
      </w:r>
      <w:r w:rsidR="00A84547" w:rsidRPr="00477CF7">
        <w:rPr>
          <w:color w:val="000000"/>
          <w:vertAlign w:val="superscript"/>
        </w:rPr>
        <w:t>r</w:t>
      </w:r>
      <w:r w:rsidR="00483595">
        <w:rPr>
          <w:color w:val="000000"/>
        </w:rPr>
        <w:t> </w:t>
      </w:r>
      <w:r w:rsidRPr="00477CF7">
        <w:rPr>
          <w:color w:val="000000"/>
        </w:rPr>
        <w:t xml:space="preserve">décompte à l’entreprise </w:t>
      </w:r>
      <w:r w:rsidR="001C62A1" w:rsidRPr="00477CF7">
        <w:rPr>
          <w:color w:val="000000"/>
        </w:rPr>
        <w:t xml:space="preserve">Inter Chantiers </w:t>
      </w:r>
      <w:r w:rsidRPr="00477CF7">
        <w:rPr>
          <w:color w:val="000000"/>
        </w:rPr>
        <w:t xml:space="preserve">pour la somme de </w:t>
      </w:r>
      <w:r w:rsidR="001C62A1" w:rsidRPr="00477CF7">
        <w:rPr>
          <w:color w:val="000000"/>
        </w:rPr>
        <w:t>46</w:t>
      </w:r>
      <w:r w:rsidR="00483595">
        <w:rPr>
          <w:color w:val="000000"/>
        </w:rPr>
        <w:t> 539,</w:t>
      </w:r>
      <w:r w:rsidR="001C62A1" w:rsidRPr="00477CF7">
        <w:rPr>
          <w:color w:val="000000"/>
        </w:rPr>
        <w:t>69</w:t>
      </w:r>
      <w:r w:rsidRPr="00477CF7">
        <w:rPr>
          <w:color w:val="000000"/>
        </w:rPr>
        <w:t> $ avant taxes.</w:t>
      </w:r>
    </w:p>
    <w:p w14:paraId="710ADFAC" w14:textId="197A9F1C" w:rsidR="001C62A1" w:rsidRPr="00477CF7" w:rsidRDefault="001C62A1" w:rsidP="00477CF7">
      <w:pPr>
        <w:tabs>
          <w:tab w:val="left" w:pos="0"/>
          <w:tab w:val="left" w:pos="720"/>
          <w:tab w:val="left" w:pos="1440"/>
          <w:tab w:val="left" w:pos="2552"/>
        </w:tabs>
        <w:suppressAutoHyphens/>
        <w:adjustRightInd w:val="0"/>
        <w:ind w:left="709" w:hanging="142"/>
        <w:contextualSpacing/>
        <w:jc w:val="both"/>
        <w:rPr>
          <w:color w:val="000000"/>
        </w:rPr>
      </w:pPr>
    </w:p>
    <w:p w14:paraId="38DD4336" w14:textId="77777777" w:rsidR="00243796" w:rsidRDefault="001C62A1" w:rsidP="00243796">
      <w:pPr>
        <w:tabs>
          <w:tab w:val="left" w:pos="0"/>
          <w:tab w:val="left" w:pos="720"/>
          <w:tab w:val="left" w:pos="1440"/>
          <w:tab w:val="left" w:pos="2552"/>
        </w:tabs>
        <w:suppressAutoHyphens/>
        <w:adjustRightInd w:val="0"/>
        <w:ind w:left="709" w:hanging="142"/>
        <w:contextualSpacing/>
        <w:jc w:val="right"/>
        <w:rPr>
          <w:color w:val="000000"/>
        </w:rPr>
      </w:pPr>
      <w:r w:rsidRPr="00477CF7">
        <w:rPr>
          <w:color w:val="000000"/>
        </w:rPr>
        <w:t xml:space="preserve">Adoptée à l’unanimité </w:t>
      </w:r>
    </w:p>
    <w:p w14:paraId="5D3968CF" w14:textId="1F451903" w:rsidR="00B51078" w:rsidRPr="00477CF7" w:rsidRDefault="00255BA2" w:rsidP="00243796">
      <w:pPr>
        <w:tabs>
          <w:tab w:val="left" w:pos="0"/>
          <w:tab w:val="left" w:pos="720"/>
          <w:tab w:val="left" w:pos="1440"/>
          <w:tab w:val="left" w:pos="2552"/>
        </w:tabs>
        <w:suppressAutoHyphens/>
        <w:adjustRightInd w:val="0"/>
        <w:ind w:left="709" w:hanging="142"/>
        <w:contextualSpacing/>
        <w:jc w:val="right"/>
        <w:rPr>
          <w:rStyle w:val="lev"/>
          <w:b w:val="0"/>
          <w:spacing w:val="-3"/>
        </w:rPr>
      </w:pPr>
      <w:r w:rsidRPr="00477CF7">
        <w:rPr>
          <w:rStyle w:val="lev"/>
          <w:spacing w:val="-3"/>
        </w:rPr>
        <w:t xml:space="preserve"> </w:t>
      </w:r>
    </w:p>
    <w:p w14:paraId="6F48E96A" w14:textId="764CD8AC"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 xml:space="preserve">Octroi du contrat pour la réparation des tabliers de ponts </w:t>
      </w:r>
    </w:p>
    <w:p w14:paraId="7D213F95" w14:textId="77777777" w:rsidR="004A2D23" w:rsidRPr="00477CF7" w:rsidRDefault="004A2D23" w:rsidP="00477CF7">
      <w:pPr>
        <w:pStyle w:val="En-tte"/>
        <w:tabs>
          <w:tab w:val="clear" w:pos="4320"/>
          <w:tab w:val="clear" w:pos="8640"/>
        </w:tabs>
        <w:suppressAutoHyphens/>
        <w:spacing w:before="60" w:after="60"/>
        <w:ind w:left="709"/>
        <w:contextualSpacing/>
        <w:jc w:val="both"/>
        <w:rPr>
          <w:rStyle w:val="lev"/>
          <w:b w:val="0"/>
          <w:spacing w:val="-3"/>
          <w:sz w:val="24"/>
          <w:szCs w:val="24"/>
        </w:rPr>
      </w:pPr>
    </w:p>
    <w:p w14:paraId="4A2EE9CE" w14:textId="2356C646" w:rsidR="00BE7E73" w:rsidRPr="00477CF7" w:rsidRDefault="00255BA2" w:rsidP="00477CF7">
      <w:pPr>
        <w:widowControl w:val="0"/>
        <w:suppressAutoHyphens/>
        <w:autoSpaceDE w:val="0"/>
        <w:autoSpaceDN w:val="0"/>
        <w:adjustRightInd w:val="0"/>
        <w:ind w:left="709" w:hanging="2269"/>
        <w:contextualSpacing/>
        <w:jc w:val="both"/>
        <w:rPr>
          <w:color w:val="000000"/>
          <w:lang w:val="fr-CA"/>
        </w:rPr>
      </w:pPr>
      <w:r w:rsidRPr="00477CF7">
        <w:rPr>
          <w:b/>
          <w:bCs/>
          <w:color w:val="000000"/>
          <w:lang w:val="fr-CA"/>
        </w:rPr>
        <w:t>262-10-2021</w:t>
      </w:r>
      <w:r w:rsidR="004A2D23" w:rsidRPr="00477CF7">
        <w:rPr>
          <w:b/>
          <w:bCs/>
          <w:color w:val="000000"/>
          <w:lang w:val="fr-CA"/>
        </w:rPr>
        <w:tab/>
      </w:r>
      <w:r w:rsidR="00BE7E73" w:rsidRPr="00477CF7">
        <w:rPr>
          <w:color w:val="000000"/>
          <w:lang w:val="fr-CA"/>
        </w:rPr>
        <w:t xml:space="preserve">CONSIDÉRANT l’état des tabliers de ponts des chemins du Lac Quenouille et Val-des-Lacs </w:t>
      </w:r>
      <w:r w:rsidR="00B51078" w:rsidRPr="00477CF7">
        <w:rPr>
          <w:color w:val="000000"/>
          <w:lang w:val="fr-CA"/>
        </w:rPr>
        <w:t xml:space="preserve">qui </w:t>
      </w:r>
      <w:r w:rsidR="00BE7E73" w:rsidRPr="00477CF7">
        <w:rPr>
          <w:color w:val="000000"/>
          <w:lang w:val="fr-CA"/>
        </w:rPr>
        <w:t>nécessite des réparations</w:t>
      </w:r>
      <w:r w:rsidR="00483595">
        <w:rPr>
          <w:color w:val="000000"/>
          <w:lang w:val="fr-CA"/>
        </w:rPr>
        <w:t> </w:t>
      </w:r>
      <w:r w:rsidR="00F639DB" w:rsidRPr="00477CF7">
        <w:rPr>
          <w:color w:val="000000"/>
          <w:lang w:val="fr-CA"/>
        </w:rPr>
        <w:t xml:space="preserve">; </w:t>
      </w:r>
    </w:p>
    <w:p w14:paraId="1B5A1C95" w14:textId="0E9B246B" w:rsidR="00F639DB" w:rsidRDefault="00F639DB" w:rsidP="00477CF7">
      <w:pPr>
        <w:widowControl w:val="0"/>
        <w:suppressAutoHyphens/>
        <w:autoSpaceDE w:val="0"/>
        <w:autoSpaceDN w:val="0"/>
        <w:adjustRightInd w:val="0"/>
        <w:ind w:left="709" w:hanging="2269"/>
        <w:contextualSpacing/>
        <w:jc w:val="both"/>
        <w:rPr>
          <w:color w:val="000000"/>
          <w:lang w:val="fr-CA"/>
        </w:rPr>
      </w:pPr>
    </w:p>
    <w:p w14:paraId="70D0CC00" w14:textId="77777777" w:rsidR="00483595" w:rsidRPr="00477CF7" w:rsidRDefault="00483595" w:rsidP="00477CF7">
      <w:pPr>
        <w:widowControl w:val="0"/>
        <w:suppressAutoHyphens/>
        <w:autoSpaceDE w:val="0"/>
        <w:autoSpaceDN w:val="0"/>
        <w:adjustRightInd w:val="0"/>
        <w:ind w:left="709" w:hanging="2269"/>
        <w:contextualSpacing/>
        <w:jc w:val="both"/>
        <w:rPr>
          <w:color w:val="000000"/>
          <w:lang w:val="fr-CA"/>
        </w:rPr>
      </w:pPr>
    </w:p>
    <w:p w14:paraId="129AC1B6" w14:textId="72669E43" w:rsidR="00F639DB" w:rsidRPr="00477CF7" w:rsidRDefault="00F639DB" w:rsidP="00477CF7">
      <w:pPr>
        <w:widowControl w:val="0"/>
        <w:suppressAutoHyphens/>
        <w:autoSpaceDE w:val="0"/>
        <w:autoSpaceDN w:val="0"/>
        <w:adjustRightInd w:val="0"/>
        <w:ind w:left="709" w:hanging="2269"/>
        <w:contextualSpacing/>
        <w:jc w:val="both"/>
        <w:rPr>
          <w:color w:val="000000"/>
          <w:lang w:val="fr-CA"/>
        </w:rPr>
      </w:pPr>
      <w:r w:rsidRPr="00477CF7">
        <w:rPr>
          <w:color w:val="000000"/>
          <w:lang w:val="fr-CA"/>
        </w:rPr>
        <w:lastRenderedPageBreak/>
        <w:tab/>
        <w:t xml:space="preserve">CONSIDÉRANT </w:t>
      </w:r>
      <w:r w:rsidR="00B86D81" w:rsidRPr="00477CF7">
        <w:rPr>
          <w:color w:val="000000"/>
          <w:lang w:val="fr-CA"/>
        </w:rPr>
        <w:t>QUE cette réparation est prévue au plan triennal des immobilisations (PTI)</w:t>
      </w:r>
      <w:r w:rsidR="00483595">
        <w:rPr>
          <w:color w:val="000000"/>
          <w:lang w:val="fr-CA"/>
        </w:rPr>
        <w:t> </w:t>
      </w:r>
      <w:r w:rsidR="00B86D81" w:rsidRPr="00477CF7">
        <w:rPr>
          <w:color w:val="000000"/>
          <w:lang w:val="fr-CA"/>
        </w:rPr>
        <w:t xml:space="preserve">; </w:t>
      </w:r>
    </w:p>
    <w:p w14:paraId="2CE2622A" w14:textId="77777777" w:rsidR="00BE7E73" w:rsidRPr="00477CF7" w:rsidRDefault="00BE7E73" w:rsidP="00477CF7">
      <w:pPr>
        <w:widowControl w:val="0"/>
        <w:suppressAutoHyphens/>
        <w:autoSpaceDE w:val="0"/>
        <w:autoSpaceDN w:val="0"/>
        <w:adjustRightInd w:val="0"/>
        <w:ind w:left="709" w:hanging="2269"/>
        <w:contextualSpacing/>
        <w:jc w:val="both"/>
        <w:rPr>
          <w:b/>
          <w:bCs/>
          <w:color w:val="000000"/>
          <w:lang w:val="fr-CA"/>
        </w:rPr>
      </w:pPr>
    </w:p>
    <w:p w14:paraId="2BEAFEB0" w14:textId="53C18700" w:rsidR="00450E3B" w:rsidRPr="00477CF7" w:rsidRDefault="004A2D23" w:rsidP="00477CF7">
      <w:pPr>
        <w:widowControl w:val="0"/>
        <w:suppressAutoHyphens/>
        <w:autoSpaceDE w:val="0"/>
        <w:autoSpaceDN w:val="0"/>
        <w:adjustRightInd w:val="0"/>
        <w:ind w:left="709"/>
        <w:contextualSpacing/>
        <w:jc w:val="both"/>
        <w:rPr>
          <w:color w:val="000000"/>
          <w:lang w:val="fr-CA"/>
        </w:rPr>
      </w:pPr>
      <w:r w:rsidRPr="00477CF7">
        <w:rPr>
          <w:color w:val="000000"/>
          <w:lang w:val="fr-CA"/>
        </w:rPr>
        <w:t xml:space="preserve">CONSIDÉRANT la réception de soumission de l’entreprise de construction </w:t>
      </w:r>
      <w:proofErr w:type="spellStart"/>
      <w:r w:rsidRPr="00477CF7">
        <w:rPr>
          <w:color w:val="000000"/>
          <w:lang w:val="fr-CA"/>
        </w:rPr>
        <w:t>Gelco</w:t>
      </w:r>
      <w:proofErr w:type="spellEnd"/>
      <w:r w:rsidRPr="00477CF7">
        <w:rPr>
          <w:color w:val="000000"/>
          <w:lang w:val="fr-CA"/>
        </w:rPr>
        <w:t xml:space="preserve"> pour la réparation des tabliers de ponts </w:t>
      </w:r>
      <w:r w:rsidR="00F639DB" w:rsidRPr="00477CF7">
        <w:rPr>
          <w:color w:val="000000"/>
          <w:lang w:val="fr-CA"/>
        </w:rPr>
        <w:t>énumérés précédemment</w:t>
      </w:r>
      <w:r w:rsidR="00483595">
        <w:rPr>
          <w:color w:val="000000"/>
          <w:lang w:val="fr-CA"/>
        </w:rPr>
        <w:t> </w:t>
      </w:r>
      <w:r w:rsidR="00F639DB" w:rsidRPr="00477CF7">
        <w:rPr>
          <w:color w:val="000000"/>
          <w:lang w:val="fr-CA"/>
        </w:rPr>
        <w:t xml:space="preserve">; </w:t>
      </w:r>
    </w:p>
    <w:p w14:paraId="2D1D885A" w14:textId="6104B444" w:rsidR="004A2D23" w:rsidRPr="00477CF7" w:rsidRDefault="004A2D23" w:rsidP="00477CF7">
      <w:pPr>
        <w:widowControl w:val="0"/>
        <w:suppressAutoHyphens/>
        <w:autoSpaceDE w:val="0"/>
        <w:autoSpaceDN w:val="0"/>
        <w:adjustRightInd w:val="0"/>
        <w:ind w:left="709" w:hanging="2269"/>
        <w:contextualSpacing/>
        <w:jc w:val="both"/>
        <w:rPr>
          <w:color w:val="000000"/>
          <w:lang w:val="fr-CA"/>
        </w:rPr>
      </w:pPr>
    </w:p>
    <w:p w14:paraId="0C84912A" w14:textId="670356DD" w:rsidR="004A2D23" w:rsidRPr="00477CF7" w:rsidRDefault="004A2D23" w:rsidP="00477CF7">
      <w:pPr>
        <w:widowControl w:val="0"/>
        <w:suppressAutoHyphens/>
        <w:autoSpaceDE w:val="0"/>
        <w:autoSpaceDN w:val="0"/>
        <w:adjustRightInd w:val="0"/>
        <w:ind w:left="709" w:hanging="2269"/>
        <w:contextualSpacing/>
        <w:jc w:val="both"/>
      </w:pPr>
      <w:r w:rsidRPr="00477CF7">
        <w:rPr>
          <w:color w:val="000000"/>
          <w:lang w:val="fr-CA"/>
        </w:rPr>
        <w:tab/>
      </w:r>
      <w:r w:rsidR="00BE7E73" w:rsidRPr="00477CF7">
        <w:rPr>
          <w:color w:val="000000"/>
          <w:lang w:val="fr-CA"/>
        </w:rPr>
        <w:t>CONSIDÉRANT QUE le règlement sur la gestion contractuelle de la Municipalité permet l’octroi de contrat de gré</w:t>
      </w:r>
      <w:r w:rsidR="00A84547" w:rsidRPr="00477CF7">
        <w:rPr>
          <w:color w:val="000000"/>
          <w:lang w:val="fr-CA"/>
        </w:rPr>
        <w:t xml:space="preserve"> à </w:t>
      </w:r>
      <w:r w:rsidR="00BE7E73" w:rsidRPr="00477CF7">
        <w:rPr>
          <w:color w:val="000000"/>
          <w:lang w:val="fr-CA"/>
        </w:rPr>
        <w:t xml:space="preserve">gré dans le cas d’une dépense </w:t>
      </w:r>
      <w:r w:rsidR="00BE7E73" w:rsidRPr="00477CF7">
        <w:t xml:space="preserve">d’au moins </w:t>
      </w:r>
      <w:r w:rsidR="00CE041B" w:rsidRPr="00477CF7">
        <w:t xml:space="preserve">           </w:t>
      </w:r>
      <w:r w:rsidR="00BE7E73" w:rsidRPr="00477CF7">
        <w:t>25</w:t>
      </w:r>
      <w:r w:rsidR="00483595">
        <w:t> </w:t>
      </w:r>
      <w:r w:rsidR="00BE7E73" w:rsidRPr="00477CF7">
        <w:t>000</w:t>
      </w:r>
      <w:r w:rsidR="00483595">
        <w:t> </w:t>
      </w:r>
      <w:r w:rsidR="00BE7E73" w:rsidRPr="00477CF7">
        <w:t xml:space="preserve">$, mais inférieure au seuil de la dépense d’un contrat qui ne peut être adjugé qu’après une demande de soumissions publique en vertu de l’article 935 </w:t>
      </w:r>
      <w:r w:rsidR="00BE7E73" w:rsidRPr="00477CF7">
        <w:rPr>
          <w:i/>
          <w:iCs/>
        </w:rPr>
        <w:t>C.M.</w:t>
      </w:r>
      <w:r w:rsidR="00483595">
        <w:t> </w:t>
      </w:r>
      <w:r w:rsidR="00BE7E73" w:rsidRPr="00477CF7">
        <w:t xml:space="preserve">; </w:t>
      </w:r>
    </w:p>
    <w:p w14:paraId="1E486EC5" w14:textId="5BCE4D77" w:rsidR="00BE7E73" w:rsidRPr="00477CF7" w:rsidRDefault="00BE7E73" w:rsidP="00477CF7">
      <w:pPr>
        <w:widowControl w:val="0"/>
        <w:suppressAutoHyphens/>
        <w:autoSpaceDE w:val="0"/>
        <w:autoSpaceDN w:val="0"/>
        <w:adjustRightInd w:val="0"/>
        <w:ind w:left="709" w:hanging="2269"/>
        <w:contextualSpacing/>
        <w:jc w:val="both"/>
        <w:rPr>
          <w:color w:val="000000"/>
          <w:lang w:val="fr-CA"/>
        </w:rPr>
      </w:pPr>
    </w:p>
    <w:p w14:paraId="147EA48D" w14:textId="0C2C287B" w:rsidR="00BE7E73" w:rsidRPr="00477CF7" w:rsidRDefault="00BE7E73" w:rsidP="00477CF7">
      <w:pPr>
        <w:widowControl w:val="0"/>
        <w:suppressAutoHyphens/>
        <w:autoSpaceDE w:val="0"/>
        <w:autoSpaceDN w:val="0"/>
        <w:adjustRightInd w:val="0"/>
        <w:ind w:left="709" w:hanging="2269"/>
        <w:contextualSpacing/>
        <w:jc w:val="both"/>
      </w:pPr>
      <w:r w:rsidRPr="00477CF7">
        <w:rPr>
          <w:color w:val="000000"/>
          <w:lang w:val="fr-CA"/>
        </w:rPr>
        <w:tab/>
      </w:r>
      <w:r w:rsidRPr="00477CF7">
        <w:t xml:space="preserve">Il est proposé par </w:t>
      </w:r>
      <w:r w:rsidR="00D10860" w:rsidRPr="00477CF7">
        <w:t xml:space="preserve">monsieur </w:t>
      </w:r>
      <w:r w:rsidRPr="00477CF7">
        <w:t>Daniel Kempa, appuyé par madame Christiane Légaré, et résolu à l’unanimité des membres présents</w:t>
      </w:r>
      <w:r w:rsidR="00483595">
        <w:t> </w:t>
      </w:r>
      <w:r w:rsidRPr="00477CF7">
        <w:t>:</w:t>
      </w:r>
    </w:p>
    <w:p w14:paraId="6D3FE6F4" w14:textId="478C13C1" w:rsidR="00F639DB" w:rsidRPr="00477CF7" w:rsidRDefault="00F639DB" w:rsidP="00477CF7">
      <w:pPr>
        <w:widowControl w:val="0"/>
        <w:suppressAutoHyphens/>
        <w:autoSpaceDE w:val="0"/>
        <w:autoSpaceDN w:val="0"/>
        <w:adjustRightInd w:val="0"/>
        <w:ind w:left="709" w:hanging="2269"/>
        <w:contextualSpacing/>
        <w:jc w:val="both"/>
      </w:pPr>
    </w:p>
    <w:p w14:paraId="63DEA95B" w14:textId="175C3925" w:rsidR="00F639DB" w:rsidRPr="00477CF7" w:rsidRDefault="00F639DB" w:rsidP="00477CF7">
      <w:pPr>
        <w:widowControl w:val="0"/>
        <w:suppressAutoHyphens/>
        <w:autoSpaceDE w:val="0"/>
        <w:autoSpaceDN w:val="0"/>
        <w:adjustRightInd w:val="0"/>
        <w:ind w:left="709" w:hanging="2269"/>
        <w:contextualSpacing/>
        <w:jc w:val="both"/>
      </w:pPr>
      <w:r w:rsidRPr="00477CF7">
        <w:tab/>
        <w:t xml:space="preserve">QUE le conseil autorise les dépenses suivantes avant les taxes applicables auprès de l’entreprise de construction </w:t>
      </w:r>
      <w:proofErr w:type="spellStart"/>
      <w:r w:rsidRPr="00477CF7">
        <w:t>Gelco</w:t>
      </w:r>
      <w:proofErr w:type="spellEnd"/>
      <w:r w:rsidR="00483595">
        <w:t> </w:t>
      </w:r>
      <w:r w:rsidRPr="00477CF7">
        <w:t>:</w:t>
      </w:r>
    </w:p>
    <w:p w14:paraId="3FDC63A1" w14:textId="77777777" w:rsidR="00F639DB" w:rsidRPr="00477CF7" w:rsidRDefault="00F639DB" w:rsidP="00477CF7">
      <w:pPr>
        <w:widowControl w:val="0"/>
        <w:suppressAutoHyphens/>
        <w:autoSpaceDE w:val="0"/>
        <w:autoSpaceDN w:val="0"/>
        <w:adjustRightInd w:val="0"/>
        <w:ind w:left="709" w:hanging="2269"/>
        <w:contextualSpacing/>
        <w:jc w:val="both"/>
      </w:pPr>
      <w:r w:rsidRPr="00477CF7">
        <w:tab/>
      </w:r>
    </w:p>
    <w:tbl>
      <w:tblPr>
        <w:tblStyle w:val="Grilledutableau"/>
        <w:tblW w:w="0" w:type="auto"/>
        <w:tblInd w:w="709" w:type="dxa"/>
        <w:tblLook w:val="04A0" w:firstRow="1" w:lastRow="0" w:firstColumn="1" w:lastColumn="0" w:noHBand="0" w:noVBand="1"/>
      </w:tblPr>
      <w:tblGrid>
        <w:gridCol w:w="5768"/>
        <w:gridCol w:w="1882"/>
      </w:tblGrid>
      <w:tr w:rsidR="00F639DB" w:rsidRPr="00477CF7" w14:paraId="465B5603" w14:textId="77777777" w:rsidTr="00F639DB">
        <w:tc>
          <w:tcPr>
            <w:tcW w:w="5768" w:type="dxa"/>
          </w:tcPr>
          <w:p w14:paraId="725B4A9D" w14:textId="21C103EC" w:rsidR="00F639DB" w:rsidRPr="00477CF7" w:rsidRDefault="00F639DB" w:rsidP="00477CF7">
            <w:pPr>
              <w:widowControl w:val="0"/>
              <w:suppressAutoHyphens/>
              <w:autoSpaceDE w:val="0"/>
              <w:autoSpaceDN w:val="0"/>
              <w:adjustRightInd w:val="0"/>
              <w:contextualSpacing/>
              <w:jc w:val="both"/>
            </w:pPr>
            <w:r w:rsidRPr="00477CF7">
              <w:t>Tablier du pont chemin du lac Quenouille</w:t>
            </w:r>
          </w:p>
        </w:tc>
        <w:tc>
          <w:tcPr>
            <w:tcW w:w="1882" w:type="dxa"/>
          </w:tcPr>
          <w:p w14:paraId="334A5994" w14:textId="55121D59" w:rsidR="00F639DB" w:rsidRPr="00477CF7" w:rsidRDefault="00F639DB" w:rsidP="00477CF7">
            <w:pPr>
              <w:widowControl w:val="0"/>
              <w:suppressAutoHyphens/>
              <w:autoSpaceDE w:val="0"/>
              <w:autoSpaceDN w:val="0"/>
              <w:adjustRightInd w:val="0"/>
              <w:contextualSpacing/>
              <w:jc w:val="center"/>
            </w:pPr>
            <w:r w:rsidRPr="00477CF7">
              <w:t>33</w:t>
            </w:r>
            <w:r w:rsidR="00483595">
              <w:t> </w:t>
            </w:r>
            <w:r w:rsidRPr="00477CF7">
              <w:t>104</w:t>
            </w:r>
            <w:r w:rsidR="00483595">
              <w:t> </w:t>
            </w:r>
            <w:r w:rsidRPr="00477CF7">
              <w:t>$</w:t>
            </w:r>
          </w:p>
        </w:tc>
      </w:tr>
      <w:tr w:rsidR="00F639DB" w:rsidRPr="00477CF7" w14:paraId="0BD490CA" w14:textId="77777777" w:rsidTr="00F639DB">
        <w:tc>
          <w:tcPr>
            <w:tcW w:w="5768" w:type="dxa"/>
          </w:tcPr>
          <w:p w14:paraId="38FF835D" w14:textId="73415805" w:rsidR="00F639DB" w:rsidRPr="00477CF7" w:rsidRDefault="00F639DB" w:rsidP="00477CF7">
            <w:pPr>
              <w:widowControl w:val="0"/>
              <w:suppressAutoHyphens/>
              <w:autoSpaceDE w:val="0"/>
              <w:autoSpaceDN w:val="0"/>
              <w:adjustRightInd w:val="0"/>
              <w:contextualSpacing/>
              <w:jc w:val="both"/>
            </w:pPr>
            <w:r w:rsidRPr="00477CF7">
              <w:t>Tablier du pont chemin Val-des-Lacs (ch. Paquette)</w:t>
            </w:r>
          </w:p>
        </w:tc>
        <w:tc>
          <w:tcPr>
            <w:tcW w:w="1882" w:type="dxa"/>
          </w:tcPr>
          <w:p w14:paraId="3D5F4B32" w14:textId="27695B5A" w:rsidR="00F639DB" w:rsidRPr="00477CF7" w:rsidRDefault="00F639DB" w:rsidP="00477CF7">
            <w:pPr>
              <w:widowControl w:val="0"/>
              <w:suppressAutoHyphens/>
              <w:autoSpaceDE w:val="0"/>
              <w:autoSpaceDN w:val="0"/>
              <w:adjustRightInd w:val="0"/>
              <w:contextualSpacing/>
              <w:jc w:val="center"/>
            </w:pPr>
            <w:r w:rsidRPr="00477CF7">
              <w:t>40</w:t>
            </w:r>
            <w:r w:rsidR="00483595">
              <w:t> </w:t>
            </w:r>
            <w:r w:rsidRPr="00477CF7">
              <w:t>815</w:t>
            </w:r>
            <w:r w:rsidR="00483595">
              <w:t> </w:t>
            </w:r>
            <w:r w:rsidRPr="00477CF7">
              <w:t>$</w:t>
            </w:r>
          </w:p>
        </w:tc>
      </w:tr>
    </w:tbl>
    <w:p w14:paraId="1DF6D504" w14:textId="78967A3D" w:rsidR="00F639DB" w:rsidRPr="00477CF7" w:rsidRDefault="00F639DB" w:rsidP="00477CF7">
      <w:pPr>
        <w:widowControl w:val="0"/>
        <w:suppressAutoHyphens/>
        <w:autoSpaceDE w:val="0"/>
        <w:autoSpaceDN w:val="0"/>
        <w:adjustRightInd w:val="0"/>
        <w:ind w:left="709" w:hanging="2269"/>
        <w:contextualSpacing/>
        <w:jc w:val="both"/>
      </w:pPr>
    </w:p>
    <w:p w14:paraId="62DC2CDA" w14:textId="64E822F1" w:rsidR="00BE7E73" w:rsidRPr="00477CF7" w:rsidRDefault="00F639DB" w:rsidP="00477CF7">
      <w:pPr>
        <w:widowControl w:val="0"/>
        <w:suppressAutoHyphens/>
        <w:autoSpaceDE w:val="0"/>
        <w:autoSpaceDN w:val="0"/>
        <w:adjustRightInd w:val="0"/>
        <w:ind w:left="709" w:hanging="2269"/>
        <w:contextualSpacing/>
        <w:jc w:val="both"/>
      </w:pPr>
      <w:r w:rsidRPr="00477CF7">
        <w:tab/>
        <w:t>ET</w:t>
      </w:r>
    </w:p>
    <w:p w14:paraId="38916F10" w14:textId="3E5E87CA" w:rsidR="00F639DB" w:rsidRPr="00477CF7" w:rsidRDefault="00F639DB" w:rsidP="00477CF7">
      <w:pPr>
        <w:widowControl w:val="0"/>
        <w:suppressAutoHyphens/>
        <w:autoSpaceDE w:val="0"/>
        <w:autoSpaceDN w:val="0"/>
        <w:adjustRightInd w:val="0"/>
        <w:ind w:left="709" w:hanging="2269"/>
        <w:contextualSpacing/>
        <w:jc w:val="both"/>
      </w:pPr>
    </w:p>
    <w:p w14:paraId="4B8C1517" w14:textId="6E447043" w:rsidR="00F639DB" w:rsidRPr="00477CF7" w:rsidRDefault="00F639DB" w:rsidP="00477CF7">
      <w:pPr>
        <w:widowControl w:val="0"/>
        <w:suppressAutoHyphens/>
        <w:autoSpaceDE w:val="0"/>
        <w:autoSpaceDN w:val="0"/>
        <w:adjustRightInd w:val="0"/>
        <w:ind w:left="709" w:hanging="2269"/>
        <w:contextualSpacing/>
        <w:jc w:val="both"/>
      </w:pPr>
      <w:r w:rsidRPr="00477CF7">
        <w:tab/>
        <w:t xml:space="preserve">QUE cette somme soit prise à même le </w:t>
      </w:r>
      <w:r w:rsidR="0032694E" w:rsidRPr="00477CF7">
        <w:t>fonds</w:t>
      </w:r>
      <w:r w:rsidRPr="00477CF7">
        <w:t xml:space="preserve"> de roulement </w:t>
      </w:r>
      <w:r w:rsidR="00A84547" w:rsidRPr="00477CF7">
        <w:t>comm</w:t>
      </w:r>
      <w:r w:rsidRPr="00477CF7">
        <w:t xml:space="preserve">e prévu au programme triennal </w:t>
      </w:r>
      <w:r w:rsidR="00B86D81" w:rsidRPr="00477CF7">
        <w:t>des immobilisations (PTI).</w:t>
      </w:r>
    </w:p>
    <w:p w14:paraId="3650330D" w14:textId="3DC353B6" w:rsidR="00B86D81" w:rsidRPr="00477CF7" w:rsidRDefault="00B86D81" w:rsidP="00477CF7">
      <w:pPr>
        <w:widowControl w:val="0"/>
        <w:suppressAutoHyphens/>
        <w:autoSpaceDE w:val="0"/>
        <w:autoSpaceDN w:val="0"/>
        <w:adjustRightInd w:val="0"/>
        <w:ind w:left="709" w:hanging="2269"/>
        <w:contextualSpacing/>
        <w:jc w:val="both"/>
      </w:pPr>
    </w:p>
    <w:p w14:paraId="096F4CBB" w14:textId="6A239DC6" w:rsidR="00B86D81" w:rsidRPr="00477CF7" w:rsidRDefault="00B86D81" w:rsidP="00477CF7">
      <w:pPr>
        <w:widowControl w:val="0"/>
        <w:suppressAutoHyphens/>
        <w:autoSpaceDE w:val="0"/>
        <w:autoSpaceDN w:val="0"/>
        <w:adjustRightInd w:val="0"/>
        <w:ind w:left="709" w:hanging="2269"/>
        <w:contextualSpacing/>
        <w:jc w:val="right"/>
      </w:pPr>
      <w:r w:rsidRPr="00477CF7">
        <w:t>Adoptée à l’unanimité</w:t>
      </w:r>
    </w:p>
    <w:p w14:paraId="5713108A" w14:textId="6157E46C" w:rsidR="00255BA2" w:rsidRPr="00477CF7" w:rsidRDefault="00BE7E73" w:rsidP="00477CF7">
      <w:pPr>
        <w:widowControl w:val="0"/>
        <w:suppressAutoHyphens/>
        <w:autoSpaceDE w:val="0"/>
        <w:autoSpaceDN w:val="0"/>
        <w:adjustRightInd w:val="0"/>
        <w:ind w:left="709" w:hanging="2269"/>
        <w:contextualSpacing/>
        <w:jc w:val="both"/>
        <w:rPr>
          <w:color w:val="000000"/>
        </w:rPr>
      </w:pPr>
      <w:r w:rsidRPr="00477CF7">
        <w:tab/>
      </w:r>
    </w:p>
    <w:p w14:paraId="14EA6ECB" w14:textId="6DE3CB4C" w:rsidR="00255BA2" w:rsidRPr="00477CF7" w:rsidRDefault="00255BA2" w:rsidP="00477CF7">
      <w:pPr>
        <w:pStyle w:val="En-tte"/>
        <w:numPr>
          <w:ilvl w:val="0"/>
          <w:numId w:val="17"/>
        </w:numPr>
        <w:tabs>
          <w:tab w:val="clear" w:pos="4320"/>
          <w:tab w:val="clear" w:pos="8640"/>
        </w:tabs>
        <w:suppressAutoHyphens/>
        <w:spacing w:before="60" w:after="60"/>
        <w:ind w:left="709" w:firstLine="0"/>
        <w:contextualSpacing/>
        <w:jc w:val="both"/>
        <w:rPr>
          <w:rStyle w:val="lev"/>
          <w:bCs w:val="0"/>
          <w:spacing w:val="-3"/>
          <w:sz w:val="24"/>
          <w:szCs w:val="24"/>
        </w:rPr>
      </w:pPr>
      <w:r w:rsidRPr="00477CF7">
        <w:rPr>
          <w:rStyle w:val="lev"/>
          <w:spacing w:val="-3"/>
          <w:sz w:val="24"/>
          <w:szCs w:val="24"/>
        </w:rPr>
        <w:t>Gestion du territoire et du milieu</w:t>
      </w:r>
    </w:p>
    <w:p w14:paraId="56FB066A" w14:textId="77777777" w:rsidR="00255BA2" w:rsidRPr="00477CF7" w:rsidRDefault="00255BA2" w:rsidP="00477CF7">
      <w:pPr>
        <w:pStyle w:val="En-tte"/>
        <w:tabs>
          <w:tab w:val="clear" w:pos="4320"/>
          <w:tab w:val="clear" w:pos="8640"/>
        </w:tabs>
        <w:suppressAutoHyphens/>
        <w:spacing w:before="60" w:after="60"/>
        <w:contextualSpacing/>
        <w:jc w:val="both"/>
        <w:rPr>
          <w:rStyle w:val="lev"/>
          <w:bCs w:val="0"/>
          <w:spacing w:val="-3"/>
          <w:sz w:val="24"/>
          <w:szCs w:val="24"/>
        </w:rPr>
      </w:pPr>
    </w:p>
    <w:p w14:paraId="00A912D4" w14:textId="00F8399E"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Demande de dérogation mineure DM-2021-09, matricule 4118-86-8099</w:t>
      </w:r>
    </w:p>
    <w:p w14:paraId="4DC71A85" w14:textId="6DE238C5" w:rsidR="00172F15" w:rsidRPr="00477CF7" w:rsidRDefault="00172F15" w:rsidP="00477CF7">
      <w:pPr>
        <w:pStyle w:val="En-tte"/>
        <w:tabs>
          <w:tab w:val="clear" w:pos="4320"/>
          <w:tab w:val="clear" w:pos="8640"/>
        </w:tabs>
        <w:suppressAutoHyphens/>
        <w:spacing w:before="60" w:after="60"/>
        <w:ind w:left="709"/>
        <w:contextualSpacing/>
        <w:jc w:val="both"/>
        <w:rPr>
          <w:rStyle w:val="lev"/>
          <w:spacing w:val="-3"/>
          <w:sz w:val="24"/>
          <w:szCs w:val="24"/>
        </w:rPr>
      </w:pPr>
    </w:p>
    <w:p w14:paraId="1143FA5A" w14:textId="07083180" w:rsidR="00F71D41" w:rsidRPr="00477CF7" w:rsidRDefault="00255BA2" w:rsidP="00477CF7">
      <w:pPr>
        <w:pStyle w:val="En-tte"/>
        <w:tabs>
          <w:tab w:val="left" w:pos="709"/>
          <w:tab w:val="right" w:pos="1134"/>
          <w:tab w:val="right" w:pos="2160"/>
          <w:tab w:val="left" w:pos="3402"/>
          <w:tab w:val="left" w:pos="4820"/>
        </w:tabs>
        <w:ind w:left="709" w:hanging="2269"/>
        <w:contextualSpacing/>
        <w:jc w:val="both"/>
        <w:rPr>
          <w:sz w:val="24"/>
          <w:szCs w:val="24"/>
          <w:highlight w:val="yellow"/>
        </w:rPr>
      </w:pPr>
      <w:r w:rsidRPr="00477CF7">
        <w:rPr>
          <w:rStyle w:val="lev"/>
          <w:bCs w:val="0"/>
          <w:spacing w:val="-3"/>
          <w:sz w:val="24"/>
          <w:szCs w:val="24"/>
        </w:rPr>
        <w:t>263-10-2021</w:t>
      </w:r>
      <w:r w:rsidR="00286F7F" w:rsidRPr="00477CF7">
        <w:rPr>
          <w:rStyle w:val="lev"/>
          <w:bCs w:val="0"/>
          <w:spacing w:val="-3"/>
          <w:sz w:val="24"/>
          <w:szCs w:val="24"/>
        </w:rPr>
        <w:tab/>
      </w:r>
      <w:r w:rsidR="00286F7F" w:rsidRPr="00477CF7">
        <w:rPr>
          <w:rStyle w:val="lev"/>
          <w:bCs w:val="0"/>
          <w:spacing w:val="-3"/>
          <w:sz w:val="24"/>
          <w:szCs w:val="24"/>
        </w:rPr>
        <w:tab/>
      </w:r>
      <w:r w:rsidR="00F71D41" w:rsidRPr="00477CF7">
        <w:rPr>
          <w:bCs/>
          <w:sz w:val="24"/>
          <w:szCs w:val="24"/>
        </w:rPr>
        <w:t xml:space="preserve">CONSIDÉRANT le dépôt conforme de la demande de dérogation mineure par monsieur </w:t>
      </w:r>
      <w:r w:rsidR="00366812" w:rsidRPr="00477CF7">
        <w:rPr>
          <w:bCs/>
          <w:sz w:val="24"/>
          <w:szCs w:val="24"/>
        </w:rPr>
        <w:t xml:space="preserve">Jean-Nicolas Thibodeau au nom de la compagnie Gestion </w:t>
      </w:r>
      <w:proofErr w:type="spellStart"/>
      <w:r w:rsidR="00366812" w:rsidRPr="00477CF7">
        <w:rPr>
          <w:bCs/>
          <w:sz w:val="24"/>
          <w:szCs w:val="24"/>
        </w:rPr>
        <w:t>Nordec</w:t>
      </w:r>
      <w:proofErr w:type="spellEnd"/>
      <w:r w:rsidR="00366812" w:rsidRPr="00477CF7">
        <w:rPr>
          <w:bCs/>
          <w:sz w:val="24"/>
          <w:szCs w:val="24"/>
        </w:rPr>
        <w:t xml:space="preserve"> </w:t>
      </w:r>
      <w:proofErr w:type="spellStart"/>
      <w:r w:rsidR="00366812" w:rsidRPr="00477CF7">
        <w:rPr>
          <w:bCs/>
          <w:sz w:val="24"/>
          <w:szCs w:val="24"/>
        </w:rPr>
        <w:t>inc.</w:t>
      </w:r>
      <w:proofErr w:type="spellEnd"/>
      <w:r w:rsidR="00366812" w:rsidRPr="00477CF7">
        <w:rPr>
          <w:bCs/>
          <w:sz w:val="24"/>
          <w:szCs w:val="24"/>
        </w:rPr>
        <w:t xml:space="preserve"> dont </w:t>
      </w:r>
      <w:r w:rsidR="00F71D41" w:rsidRPr="00477CF7">
        <w:rPr>
          <w:bCs/>
          <w:sz w:val="24"/>
          <w:szCs w:val="24"/>
        </w:rPr>
        <w:t xml:space="preserve">le numéro est le </w:t>
      </w:r>
      <w:r w:rsidR="00F71D41" w:rsidRPr="00477CF7">
        <w:rPr>
          <w:sz w:val="24"/>
          <w:szCs w:val="24"/>
        </w:rPr>
        <w:t>DM-2021-0</w:t>
      </w:r>
      <w:r w:rsidR="00366812" w:rsidRPr="00477CF7">
        <w:rPr>
          <w:sz w:val="24"/>
          <w:szCs w:val="24"/>
        </w:rPr>
        <w:t>9</w:t>
      </w:r>
      <w:r w:rsidR="00483595">
        <w:rPr>
          <w:sz w:val="24"/>
          <w:szCs w:val="24"/>
        </w:rPr>
        <w:t> </w:t>
      </w:r>
      <w:r w:rsidR="00F71D41" w:rsidRPr="00477CF7">
        <w:rPr>
          <w:sz w:val="24"/>
          <w:szCs w:val="24"/>
        </w:rPr>
        <w:t xml:space="preserve">; </w:t>
      </w:r>
    </w:p>
    <w:p w14:paraId="77E819B2" w14:textId="77777777" w:rsidR="00F71D41" w:rsidRPr="00477CF7" w:rsidRDefault="00F71D41" w:rsidP="00477CF7">
      <w:pPr>
        <w:pStyle w:val="En-tte"/>
        <w:tabs>
          <w:tab w:val="left" w:pos="709"/>
          <w:tab w:val="right" w:pos="1134"/>
          <w:tab w:val="right" w:pos="2160"/>
          <w:tab w:val="left" w:pos="3402"/>
          <w:tab w:val="left" w:pos="4820"/>
        </w:tabs>
        <w:ind w:left="709" w:hanging="2269"/>
        <w:contextualSpacing/>
        <w:jc w:val="both"/>
        <w:rPr>
          <w:sz w:val="24"/>
          <w:szCs w:val="24"/>
        </w:rPr>
      </w:pPr>
    </w:p>
    <w:p w14:paraId="1383ED49" w14:textId="5B0A9DA4" w:rsidR="00366812" w:rsidRPr="00477CF7" w:rsidRDefault="00F71D41" w:rsidP="00477CF7">
      <w:pPr>
        <w:pStyle w:val="En-tte"/>
        <w:tabs>
          <w:tab w:val="left" w:pos="709"/>
          <w:tab w:val="right" w:pos="1134"/>
          <w:tab w:val="right" w:pos="2160"/>
          <w:tab w:val="left" w:pos="3402"/>
          <w:tab w:val="left" w:pos="4820"/>
        </w:tabs>
        <w:ind w:left="709" w:hanging="2269"/>
        <w:contextualSpacing/>
        <w:jc w:val="both"/>
        <w:rPr>
          <w:sz w:val="24"/>
          <w:szCs w:val="24"/>
        </w:rPr>
      </w:pPr>
      <w:r w:rsidRPr="00477CF7">
        <w:rPr>
          <w:sz w:val="24"/>
          <w:szCs w:val="24"/>
        </w:rPr>
        <w:tab/>
        <w:t xml:space="preserve">CONSIDÉRANT QUE la présente demande vise à permettre </w:t>
      </w:r>
      <w:r w:rsidR="00366812" w:rsidRPr="00477CF7">
        <w:rPr>
          <w:sz w:val="24"/>
          <w:szCs w:val="24"/>
        </w:rPr>
        <w:t>le lotissement d’une rue avec un cul</w:t>
      </w:r>
      <w:r w:rsidR="00A84547" w:rsidRPr="00477CF7">
        <w:rPr>
          <w:sz w:val="24"/>
          <w:szCs w:val="24"/>
        </w:rPr>
        <w:t>-de-</w:t>
      </w:r>
      <w:r w:rsidR="00366812" w:rsidRPr="00477CF7">
        <w:rPr>
          <w:sz w:val="24"/>
          <w:szCs w:val="24"/>
        </w:rPr>
        <w:t>sac d’une longueur de 584,2</w:t>
      </w:r>
      <w:r w:rsidR="00483595">
        <w:rPr>
          <w:sz w:val="24"/>
          <w:szCs w:val="24"/>
        </w:rPr>
        <w:t> </w:t>
      </w:r>
      <w:r w:rsidR="00366812" w:rsidRPr="00477CF7">
        <w:rPr>
          <w:sz w:val="24"/>
          <w:szCs w:val="24"/>
        </w:rPr>
        <w:t>m</w:t>
      </w:r>
      <w:r w:rsidR="00483595">
        <w:rPr>
          <w:sz w:val="24"/>
          <w:szCs w:val="24"/>
        </w:rPr>
        <w:t> </w:t>
      </w:r>
      <w:r w:rsidR="00366812" w:rsidRPr="00477CF7">
        <w:rPr>
          <w:sz w:val="24"/>
          <w:szCs w:val="24"/>
        </w:rPr>
        <w:t xml:space="preserve">; </w:t>
      </w:r>
    </w:p>
    <w:p w14:paraId="01BA069B" w14:textId="77777777" w:rsidR="00366812" w:rsidRPr="00477CF7" w:rsidRDefault="00366812" w:rsidP="00477CF7">
      <w:pPr>
        <w:pStyle w:val="En-tte"/>
        <w:tabs>
          <w:tab w:val="left" w:pos="709"/>
          <w:tab w:val="right" w:pos="1134"/>
          <w:tab w:val="right" w:pos="2160"/>
          <w:tab w:val="left" w:pos="3402"/>
          <w:tab w:val="left" w:pos="4820"/>
        </w:tabs>
        <w:ind w:left="709" w:hanging="2269"/>
        <w:contextualSpacing/>
        <w:jc w:val="both"/>
        <w:rPr>
          <w:sz w:val="24"/>
          <w:szCs w:val="24"/>
        </w:rPr>
      </w:pPr>
    </w:p>
    <w:p w14:paraId="1E2EBB0D" w14:textId="5F77F7E2" w:rsidR="00F71D41" w:rsidRPr="00477CF7" w:rsidRDefault="00366812" w:rsidP="00477CF7">
      <w:pPr>
        <w:pStyle w:val="En-tte"/>
        <w:tabs>
          <w:tab w:val="left" w:pos="709"/>
          <w:tab w:val="right" w:pos="1134"/>
          <w:tab w:val="right" w:pos="2160"/>
          <w:tab w:val="left" w:pos="3402"/>
          <w:tab w:val="left" w:pos="4820"/>
        </w:tabs>
        <w:ind w:left="709" w:hanging="2269"/>
        <w:contextualSpacing/>
        <w:jc w:val="both"/>
        <w:rPr>
          <w:sz w:val="24"/>
          <w:szCs w:val="24"/>
          <w:highlight w:val="yellow"/>
        </w:rPr>
      </w:pPr>
      <w:r w:rsidRPr="00477CF7">
        <w:rPr>
          <w:sz w:val="24"/>
          <w:szCs w:val="24"/>
        </w:rPr>
        <w:tab/>
        <w:t>CONSIDÉRANT QUE l’article</w:t>
      </w:r>
      <w:r w:rsidR="00483595">
        <w:rPr>
          <w:sz w:val="24"/>
          <w:szCs w:val="24"/>
        </w:rPr>
        <w:t> </w:t>
      </w:r>
      <w:r w:rsidRPr="00477CF7">
        <w:rPr>
          <w:sz w:val="24"/>
          <w:szCs w:val="24"/>
        </w:rPr>
        <w:t>38 du règlement de zonage</w:t>
      </w:r>
      <w:r w:rsidR="00483595">
        <w:rPr>
          <w:sz w:val="24"/>
          <w:szCs w:val="24"/>
        </w:rPr>
        <w:t> </w:t>
      </w:r>
      <w:r w:rsidRPr="00477CF7">
        <w:rPr>
          <w:sz w:val="24"/>
          <w:szCs w:val="24"/>
        </w:rPr>
        <w:t>368-02 stipule qu’aucun cul</w:t>
      </w:r>
      <w:r w:rsidR="00A84547" w:rsidRPr="00477CF7">
        <w:rPr>
          <w:sz w:val="24"/>
          <w:szCs w:val="24"/>
        </w:rPr>
        <w:t>-de-</w:t>
      </w:r>
      <w:r w:rsidRPr="00477CF7">
        <w:rPr>
          <w:sz w:val="24"/>
          <w:szCs w:val="24"/>
        </w:rPr>
        <w:t>sac ne peut présenter un</w:t>
      </w:r>
      <w:r w:rsidR="00996EB3" w:rsidRPr="00477CF7">
        <w:rPr>
          <w:sz w:val="24"/>
          <w:szCs w:val="24"/>
        </w:rPr>
        <w:t>e</w:t>
      </w:r>
      <w:r w:rsidRPr="00477CF7">
        <w:rPr>
          <w:sz w:val="24"/>
          <w:szCs w:val="24"/>
        </w:rPr>
        <w:t xml:space="preserve"> longueur supérieur</w:t>
      </w:r>
      <w:r w:rsidR="00996EB3" w:rsidRPr="00477CF7">
        <w:rPr>
          <w:sz w:val="24"/>
          <w:szCs w:val="24"/>
        </w:rPr>
        <w:t>e</w:t>
      </w:r>
      <w:r w:rsidRPr="00477CF7">
        <w:rPr>
          <w:sz w:val="24"/>
          <w:szCs w:val="24"/>
        </w:rPr>
        <w:t xml:space="preserve"> à 450</w:t>
      </w:r>
      <w:r w:rsidR="00483595">
        <w:rPr>
          <w:sz w:val="24"/>
          <w:szCs w:val="24"/>
        </w:rPr>
        <w:t> </w:t>
      </w:r>
      <w:r w:rsidRPr="00477CF7">
        <w:rPr>
          <w:sz w:val="24"/>
          <w:szCs w:val="24"/>
        </w:rPr>
        <w:t>m</w:t>
      </w:r>
      <w:r w:rsidR="00483595">
        <w:rPr>
          <w:sz w:val="24"/>
          <w:szCs w:val="24"/>
        </w:rPr>
        <w:t> </w:t>
      </w:r>
      <w:r w:rsidR="00996EB3" w:rsidRPr="00477CF7">
        <w:rPr>
          <w:sz w:val="24"/>
          <w:szCs w:val="24"/>
        </w:rPr>
        <w:t>;</w:t>
      </w:r>
    </w:p>
    <w:p w14:paraId="7A65F27C"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highlight w:val="yellow"/>
        </w:rPr>
      </w:pPr>
      <w:r w:rsidRPr="00477CF7">
        <w:rPr>
          <w:sz w:val="24"/>
          <w:szCs w:val="24"/>
          <w:highlight w:val="yellow"/>
        </w:rPr>
        <w:t xml:space="preserve">            </w:t>
      </w:r>
    </w:p>
    <w:p w14:paraId="34146F5E" w14:textId="0E05DCEB"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rPr>
      </w:pPr>
      <w:r w:rsidRPr="00477CF7">
        <w:rPr>
          <w:sz w:val="24"/>
          <w:szCs w:val="24"/>
        </w:rPr>
        <w:t xml:space="preserve">            CONSIDÉRANT QUE </w:t>
      </w:r>
      <w:r w:rsidRPr="00477CF7">
        <w:rPr>
          <w:sz w:val="24"/>
          <w:szCs w:val="24"/>
          <w:lang w:val="fr-FR"/>
        </w:rPr>
        <w:t>la demande de dérogation mineure a été complétée selon les règles de l’art et dans le respect des exigences de la municipalité ;</w:t>
      </w:r>
    </w:p>
    <w:p w14:paraId="0F01276B"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highlight w:val="yellow"/>
          <w:lang w:val="fr-FR"/>
        </w:rPr>
      </w:pPr>
    </w:p>
    <w:p w14:paraId="3A51E52D" w14:textId="18D473E1"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rPr>
      </w:pPr>
      <w:r w:rsidRPr="00477CF7">
        <w:rPr>
          <w:sz w:val="24"/>
          <w:szCs w:val="24"/>
        </w:rPr>
        <w:tab/>
      </w:r>
      <w:r w:rsidRPr="00477CF7">
        <w:rPr>
          <w:sz w:val="24"/>
          <w:szCs w:val="24"/>
          <w:lang w:val="fr-FR"/>
        </w:rPr>
        <w:t>CONSIDÉRANT QUE la demande de dérogation mineure ne semble pas porter atteinte à la jouissance des droits de propriété des propriétaires des immeubles voisins </w:t>
      </w:r>
      <w:r w:rsidR="00FA6474" w:rsidRPr="00477CF7">
        <w:rPr>
          <w:sz w:val="24"/>
          <w:szCs w:val="24"/>
          <w:lang w:val="fr-FR"/>
        </w:rPr>
        <w:t>;</w:t>
      </w:r>
      <w:r w:rsidRPr="00477CF7">
        <w:rPr>
          <w:sz w:val="24"/>
          <w:szCs w:val="24"/>
          <w:lang w:val="fr-FR"/>
        </w:rPr>
        <w:t xml:space="preserve"> </w:t>
      </w:r>
    </w:p>
    <w:p w14:paraId="72D1B6C0"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highlight w:val="yellow"/>
          <w:lang w:val="fr-FR"/>
        </w:rPr>
      </w:pPr>
    </w:p>
    <w:p w14:paraId="725CE7EC"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rPr>
      </w:pPr>
      <w:r w:rsidRPr="00477CF7">
        <w:rPr>
          <w:sz w:val="24"/>
          <w:szCs w:val="24"/>
          <w:lang w:val="fr-FR"/>
        </w:rPr>
        <w:tab/>
        <w:t>CONSIDÉRANT QUE la demande de dérogation mineure respecte les objectifs du plan d’urbanisme ;</w:t>
      </w:r>
    </w:p>
    <w:p w14:paraId="713A3275"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r w:rsidRPr="00477CF7">
        <w:rPr>
          <w:sz w:val="24"/>
          <w:szCs w:val="24"/>
          <w:highlight w:val="yellow"/>
          <w:lang w:val="fr-FR"/>
        </w:rPr>
        <w:br/>
      </w:r>
      <w:r w:rsidRPr="00477CF7">
        <w:rPr>
          <w:bCs/>
          <w:sz w:val="24"/>
          <w:szCs w:val="24"/>
          <w:lang w:val="fr-FR"/>
        </w:rPr>
        <w:t xml:space="preserve">CONSIDÉRANT QUE la demande peut faire l’objet d’une dérogation mineure en vertu du Règlement sur les dérogations mineures 423-19-01 ; </w:t>
      </w:r>
    </w:p>
    <w:p w14:paraId="60AE97BB" w14:textId="11F8EC94" w:rsidR="00F71D41" w:rsidRDefault="00F71D41"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1598AF01" w14:textId="1D7E668C" w:rsidR="00243796" w:rsidRDefault="00243796"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1530D0A5" w14:textId="0CC0FDDF" w:rsidR="00243796" w:rsidRDefault="00243796"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62D802C4" w14:textId="13EF003C" w:rsidR="00243796" w:rsidRDefault="00243796"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52E8A7E8" w14:textId="427E4C44" w:rsidR="00243796" w:rsidRDefault="00243796"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0240B682" w14:textId="77777777" w:rsidR="00243796" w:rsidRPr="00477CF7" w:rsidRDefault="00243796" w:rsidP="00477CF7">
      <w:pPr>
        <w:pStyle w:val="En-tte"/>
        <w:tabs>
          <w:tab w:val="left" w:pos="709"/>
          <w:tab w:val="right" w:pos="1134"/>
          <w:tab w:val="right" w:pos="2160"/>
          <w:tab w:val="left" w:pos="3402"/>
          <w:tab w:val="left" w:pos="4820"/>
        </w:tabs>
        <w:ind w:left="709" w:hanging="709"/>
        <w:contextualSpacing/>
        <w:jc w:val="both"/>
        <w:rPr>
          <w:bCs/>
          <w:sz w:val="24"/>
          <w:szCs w:val="24"/>
          <w:highlight w:val="yellow"/>
          <w:lang w:val="fr-FR"/>
        </w:rPr>
      </w:pPr>
    </w:p>
    <w:p w14:paraId="24FFCA0F"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lang w:val="fr-FR"/>
        </w:rPr>
      </w:pPr>
      <w:r w:rsidRPr="00477CF7">
        <w:rPr>
          <w:bCs/>
          <w:sz w:val="24"/>
          <w:szCs w:val="24"/>
          <w:lang w:val="fr-FR"/>
        </w:rPr>
        <w:lastRenderedPageBreak/>
        <w:t xml:space="preserve">            </w:t>
      </w:r>
      <w:r w:rsidRPr="00477CF7">
        <w:rPr>
          <w:sz w:val="24"/>
          <w:szCs w:val="24"/>
          <w:lang w:val="fr-FR"/>
        </w:rPr>
        <w:t>CONSIDÉRANT QUE refuser cette demande de dérogation mineure aurait pour effet de créer un préjudice sérieux au propriétaire ;</w:t>
      </w:r>
    </w:p>
    <w:p w14:paraId="03F77539"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highlight w:val="yellow"/>
          <w:lang w:val="fr-FR"/>
        </w:rPr>
      </w:pPr>
    </w:p>
    <w:p w14:paraId="4758C208" w14:textId="19D8B7AD" w:rsidR="00F71D41" w:rsidRPr="00477CF7" w:rsidRDefault="00F71D41" w:rsidP="00477CF7">
      <w:pPr>
        <w:tabs>
          <w:tab w:val="left" w:pos="0"/>
          <w:tab w:val="left" w:pos="720"/>
          <w:tab w:val="left" w:pos="1440"/>
          <w:tab w:val="left" w:pos="2410"/>
        </w:tabs>
        <w:suppressAutoHyphens/>
        <w:adjustRightInd w:val="0"/>
        <w:ind w:left="709" w:hanging="2127"/>
        <w:contextualSpacing/>
        <w:jc w:val="both"/>
        <w:rPr>
          <w:color w:val="000000"/>
        </w:rPr>
      </w:pPr>
      <w:r w:rsidRPr="00477CF7">
        <w:t xml:space="preserve">          </w:t>
      </w:r>
      <w:r w:rsidRPr="00477CF7">
        <w:tab/>
      </w:r>
      <w:r w:rsidRPr="00477CF7">
        <w:tab/>
        <w:t xml:space="preserve">Il est proposé par </w:t>
      </w:r>
      <w:r w:rsidR="00FA6474" w:rsidRPr="00477CF7">
        <w:t xml:space="preserve">monsieur Jean-Pierre Lavoie, </w:t>
      </w:r>
      <w:r w:rsidRPr="00477CF7">
        <w:t xml:space="preserve">appuyé par </w:t>
      </w:r>
      <w:r w:rsidR="00FA6474" w:rsidRPr="00477CF7">
        <w:t xml:space="preserve">monsieur Daniel Kempa, </w:t>
      </w:r>
      <w:r w:rsidRPr="00477CF7">
        <w:t>et résolu à l’unanimité des membres présents</w:t>
      </w:r>
      <w:r w:rsidR="00483595">
        <w:t> </w:t>
      </w:r>
      <w:r w:rsidRPr="00477CF7">
        <w:t>:</w:t>
      </w:r>
    </w:p>
    <w:p w14:paraId="33187AD5" w14:textId="77777777" w:rsidR="00F71D41" w:rsidRPr="00477CF7" w:rsidRDefault="00F71D41" w:rsidP="00477CF7">
      <w:pPr>
        <w:pStyle w:val="En-tte"/>
        <w:tabs>
          <w:tab w:val="left" w:pos="709"/>
          <w:tab w:val="right" w:pos="1134"/>
          <w:tab w:val="right" w:pos="2160"/>
          <w:tab w:val="left" w:pos="3402"/>
          <w:tab w:val="left" w:pos="4820"/>
        </w:tabs>
        <w:ind w:left="709" w:hanging="709"/>
        <w:contextualSpacing/>
        <w:jc w:val="both"/>
        <w:rPr>
          <w:sz w:val="24"/>
          <w:szCs w:val="24"/>
          <w:highlight w:val="yellow"/>
          <w:lang w:val="fr-FR"/>
        </w:rPr>
      </w:pPr>
    </w:p>
    <w:p w14:paraId="50A7ADA0" w14:textId="48095FAD" w:rsidR="00255BA2" w:rsidRPr="00477CF7" w:rsidRDefault="00F71D41" w:rsidP="00477CF7">
      <w:pPr>
        <w:pStyle w:val="En-tte"/>
        <w:tabs>
          <w:tab w:val="left" w:pos="709"/>
          <w:tab w:val="right" w:pos="1134"/>
          <w:tab w:val="right" w:pos="2160"/>
          <w:tab w:val="left" w:pos="3402"/>
          <w:tab w:val="left" w:pos="4820"/>
        </w:tabs>
        <w:ind w:left="709" w:hanging="709"/>
        <w:contextualSpacing/>
        <w:jc w:val="both"/>
        <w:rPr>
          <w:rStyle w:val="lev"/>
          <w:bCs w:val="0"/>
          <w:spacing w:val="-3"/>
          <w:sz w:val="24"/>
          <w:szCs w:val="24"/>
        </w:rPr>
      </w:pPr>
      <w:r w:rsidRPr="00477CF7">
        <w:rPr>
          <w:sz w:val="24"/>
          <w:szCs w:val="24"/>
          <w:lang w:val="fr-FR"/>
        </w:rPr>
        <w:tab/>
        <w:t>QUE le conseil approuve la demande de dérogation mineure n</w:t>
      </w:r>
      <w:r w:rsidR="00483595">
        <w:rPr>
          <w:sz w:val="24"/>
          <w:szCs w:val="24"/>
          <w:lang w:val="fr-FR"/>
        </w:rPr>
        <w:t>uméro </w:t>
      </w:r>
      <w:r w:rsidRPr="00477CF7">
        <w:rPr>
          <w:rStyle w:val="lev"/>
          <w:b w:val="0"/>
          <w:bCs w:val="0"/>
          <w:spacing w:val="-3"/>
          <w:sz w:val="24"/>
          <w:szCs w:val="24"/>
        </w:rPr>
        <w:t>DM-2021-0</w:t>
      </w:r>
      <w:r w:rsidR="00FA6474" w:rsidRPr="00477CF7">
        <w:rPr>
          <w:rStyle w:val="lev"/>
          <w:b w:val="0"/>
          <w:bCs w:val="0"/>
          <w:spacing w:val="-3"/>
          <w:sz w:val="24"/>
          <w:szCs w:val="24"/>
        </w:rPr>
        <w:t>9</w:t>
      </w:r>
      <w:r w:rsidRPr="00477CF7">
        <w:rPr>
          <w:rStyle w:val="lev"/>
          <w:b w:val="0"/>
          <w:bCs w:val="0"/>
          <w:spacing w:val="-3"/>
          <w:sz w:val="24"/>
          <w:szCs w:val="24"/>
        </w:rPr>
        <w:t xml:space="preserve"> telle que présenté</w:t>
      </w:r>
      <w:r w:rsidR="00D12DB0" w:rsidRPr="00477CF7">
        <w:rPr>
          <w:rStyle w:val="lev"/>
          <w:b w:val="0"/>
          <w:bCs w:val="0"/>
          <w:spacing w:val="-3"/>
          <w:sz w:val="24"/>
          <w:szCs w:val="24"/>
        </w:rPr>
        <w:t>e</w:t>
      </w:r>
      <w:r w:rsidRPr="00477CF7">
        <w:rPr>
          <w:rStyle w:val="lev"/>
          <w:b w:val="0"/>
          <w:bCs w:val="0"/>
          <w:spacing w:val="-3"/>
          <w:sz w:val="24"/>
          <w:szCs w:val="24"/>
        </w:rPr>
        <w:t>.</w:t>
      </w:r>
    </w:p>
    <w:p w14:paraId="0ED709BA" w14:textId="77777777" w:rsidR="00243796" w:rsidRDefault="00243796" w:rsidP="00477CF7">
      <w:pPr>
        <w:pStyle w:val="En-tte"/>
        <w:tabs>
          <w:tab w:val="clear" w:pos="4320"/>
          <w:tab w:val="clear" w:pos="8640"/>
        </w:tabs>
        <w:suppressAutoHyphens/>
        <w:spacing w:before="60" w:after="60"/>
        <w:ind w:hanging="1560"/>
        <w:contextualSpacing/>
        <w:jc w:val="right"/>
        <w:rPr>
          <w:rStyle w:val="lev"/>
          <w:b w:val="0"/>
          <w:spacing w:val="-3"/>
          <w:sz w:val="24"/>
          <w:szCs w:val="24"/>
        </w:rPr>
      </w:pPr>
    </w:p>
    <w:p w14:paraId="7809D938" w14:textId="07A638A0" w:rsidR="0032694E" w:rsidRPr="00477CF7" w:rsidRDefault="00FA6474" w:rsidP="00477CF7">
      <w:pPr>
        <w:pStyle w:val="En-tte"/>
        <w:tabs>
          <w:tab w:val="clear" w:pos="4320"/>
          <w:tab w:val="clear" w:pos="8640"/>
        </w:tabs>
        <w:suppressAutoHyphens/>
        <w:spacing w:before="60" w:after="60"/>
        <w:ind w:hanging="1560"/>
        <w:contextualSpacing/>
        <w:jc w:val="right"/>
        <w:rPr>
          <w:rStyle w:val="lev"/>
          <w:b w:val="0"/>
          <w:spacing w:val="-3"/>
          <w:sz w:val="24"/>
          <w:szCs w:val="24"/>
        </w:rPr>
      </w:pPr>
      <w:r w:rsidRPr="00477CF7">
        <w:rPr>
          <w:rStyle w:val="lev"/>
          <w:b w:val="0"/>
          <w:spacing w:val="-3"/>
          <w:sz w:val="24"/>
          <w:szCs w:val="24"/>
        </w:rPr>
        <w:t>Adoptée à l’unanimité</w:t>
      </w:r>
    </w:p>
    <w:p w14:paraId="75B370F8" w14:textId="77777777" w:rsidR="00255BA2" w:rsidRPr="00477CF7" w:rsidRDefault="00255BA2" w:rsidP="00477CF7">
      <w:pPr>
        <w:pStyle w:val="En-tte"/>
        <w:tabs>
          <w:tab w:val="clear" w:pos="4320"/>
          <w:tab w:val="clear" w:pos="8640"/>
        </w:tabs>
        <w:suppressAutoHyphens/>
        <w:spacing w:before="60" w:after="60"/>
        <w:contextualSpacing/>
        <w:jc w:val="both"/>
        <w:rPr>
          <w:rStyle w:val="lev"/>
          <w:b w:val="0"/>
          <w:spacing w:val="-3"/>
          <w:sz w:val="24"/>
          <w:szCs w:val="24"/>
        </w:rPr>
      </w:pPr>
    </w:p>
    <w:p w14:paraId="71440184" w14:textId="0001D97A"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Acceptation du projet de monsieur Thibodeau</w:t>
      </w:r>
    </w:p>
    <w:p w14:paraId="63AAD85C" w14:textId="77777777" w:rsidR="00A67AB0" w:rsidRPr="00477CF7" w:rsidRDefault="00A67AB0"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0553640B" w14:textId="5CDFD94C" w:rsidR="00A67AB0" w:rsidRPr="00477CF7" w:rsidRDefault="00A67AB0" w:rsidP="00477CF7">
      <w:pPr>
        <w:pStyle w:val="En-tte"/>
        <w:tabs>
          <w:tab w:val="clear" w:pos="4320"/>
          <w:tab w:val="clear" w:pos="8640"/>
        </w:tabs>
        <w:suppressAutoHyphens/>
        <w:spacing w:before="60" w:after="60"/>
        <w:ind w:left="709" w:hanging="2269"/>
        <w:contextualSpacing/>
        <w:jc w:val="both"/>
        <w:rPr>
          <w:rStyle w:val="lev"/>
          <w:b w:val="0"/>
          <w:bCs w:val="0"/>
          <w:i/>
          <w:iCs/>
          <w:spacing w:val="-3"/>
          <w:sz w:val="24"/>
          <w:szCs w:val="24"/>
        </w:rPr>
      </w:pPr>
      <w:r w:rsidRPr="00477CF7">
        <w:rPr>
          <w:rStyle w:val="lev"/>
          <w:spacing w:val="-3"/>
          <w:sz w:val="24"/>
          <w:szCs w:val="24"/>
        </w:rPr>
        <w:tab/>
      </w:r>
      <w:r w:rsidRPr="00477CF7">
        <w:rPr>
          <w:rStyle w:val="lev"/>
          <w:b w:val="0"/>
          <w:bCs w:val="0"/>
          <w:i/>
          <w:iCs/>
          <w:spacing w:val="-3"/>
          <w:sz w:val="24"/>
          <w:szCs w:val="24"/>
        </w:rPr>
        <w:t>Monsieur Jacques Hébert, mentionne son apparence de conflit d’intérêt et se retire des délibérations dans ce dossier.</w:t>
      </w:r>
    </w:p>
    <w:p w14:paraId="6200C8B4" w14:textId="0243F5AA" w:rsidR="00255BA2" w:rsidRPr="00477CF7" w:rsidRDefault="00255BA2"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02ED62CD" w14:textId="1C03736F" w:rsidR="00A67AB0" w:rsidRPr="00477CF7" w:rsidRDefault="00143B35" w:rsidP="00477CF7">
      <w:pPr>
        <w:pStyle w:val="En-tte"/>
        <w:tabs>
          <w:tab w:val="clear" w:pos="4320"/>
          <w:tab w:val="clear" w:pos="8640"/>
        </w:tabs>
        <w:suppressAutoHyphens/>
        <w:spacing w:before="60" w:after="60"/>
        <w:ind w:left="704" w:hanging="2264"/>
        <w:contextualSpacing/>
        <w:jc w:val="both"/>
        <w:rPr>
          <w:rStyle w:val="lev"/>
          <w:b w:val="0"/>
          <w:bCs w:val="0"/>
          <w:spacing w:val="-3"/>
          <w:sz w:val="24"/>
          <w:szCs w:val="24"/>
        </w:rPr>
      </w:pPr>
      <w:r w:rsidRPr="00477CF7">
        <w:rPr>
          <w:rStyle w:val="lev"/>
          <w:spacing w:val="-3"/>
          <w:sz w:val="24"/>
          <w:szCs w:val="24"/>
        </w:rPr>
        <w:t>264-10-2021</w:t>
      </w:r>
      <w:r w:rsidRPr="00477CF7">
        <w:rPr>
          <w:rStyle w:val="lev"/>
          <w:spacing w:val="-3"/>
          <w:sz w:val="24"/>
          <w:szCs w:val="24"/>
        </w:rPr>
        <w:tab/>
      </w:r>
      <w:r w:rsidR="00A67AB0" w:rsidRPr="00477CF7">
        <w:rPr>
          <w:rStyle w:val="lev"/>
          <w:b w:val="0"/>
          <w:bCs w:val="0"/>
          <w:spacing w:val="-3"/>
          <w:sz w:val="24"/>
          <w:szCs w:val="24"/>
        </w:rPr>
        <w:t xml:space="preserve">CONSIDÉRANT le projet déposé au Lac de l’orignal de monsieur Jean-Nicolas Thibodeau </w:t>
      </w:r>
      <w:r w:rsidR="0019633F" w:rsidRPr="00477CF7">
        <w:rPr>
          <w:rStyle w:val="lev"/>
          <w:b w:val="0"/>
          <w:bCs w:val="0"/>
          <w:spacing w:val="-3"/>
          <w:sz w:val="24"/>
          <w:szCs w:val="24"/>
        </w:rPr>
        <w:t xml:space="preserve">qui </w:t>
      </w:r>
      <w:r w:rsidR="00A67AB0" w:rsidRPr="00477CF7">
        <w:rPr>
          <w:rStyle w:val="lev"/>
          <w:b w:val="0"/>
          <w:bCs w:val="0"/>
          <w:spacing w:val="-3"/>
          <w:sz w:val="24"/>
          <w:szCs w:val="24"/>
        </w:rPr>
        <w:t>respect</w:t>
      </w:r>
      <w:r w:rsidR="00A84547" w:rsidRPr="00477CF7">
        <w:rPr>
          <w:rStyle w:val="lev"/>
          <w:b w:val="0"/>
          <w:bCs w:val="0"/>
          <w:spacing w:val="-3"/>
          <w:sz w:val="24"/>
          <w:szCs w:val="24"/>
        </w:rPr>
        <w:t>e</w:t>
      </w:r>
      <w:r w:rsidR="00A67AB0" w:rsidRPr="00477CF7">
        <w:rPr>
          <w:rStyle w:val="lev"/>
          <w:b w:val="0"/>
          <w:bCs w:val="0"/>
          <w:spacing w:val="-3"/>
          <w:sz w:val="24"/>
          <w:szCs w:val="24"/>
        </w:rPr>
        <w:t xml:space="preserve"> la largeur des chemins selon la r</w:t>
      </w:r>
      <w:r w:rsidR="00A84547" w:rsidRPr="00477CF7">
        <w:rPr>
          <w:rStyle w:val="lev"/>
          <w:b w:val="0"/>
          <w:bCs w:val="0"/>
          <w:spacing w:val="-3"/>
          <w:sz w:val="24"/>
          <w:szCs w:val="24"/>
        </w:rPr>
        <w:t>é</w:t>
      </w:r>
      <w:r w:rsidR="00A67AB0" w:rsidRPr="00477CF7">
        <w:rPr>
          <w:rStyle w:val="lev"/>
          <w:b w:val="0"/>
          <w:bCs w:val="0"/>
          <w:spacing w:val="-3"/>
          <w:sz w:val="24"/>
          <w:szCs w:val="24"/>
        </w:rPr>
        <w:t>glementation</w:t>
      </w:r>
      <w:r w:rsidR="00483595">
        <w:rPr>
          <w:rStyle w:val="lev"/>
          <w:b w:val="0"/>
          <w:bCs w:val="0"/>
          <w:spacing w:val="-3"/>
          <w:sz w:val="24"/>
          <w:szCs w:val="24"/>
        </w:rPr>
        <w:t> </w:t>
      </w:r>
      <w:r w:rsidR="00A67AB0" w:rsidRPr="00477CF7">
        <w:rPr>
          <w:rStyle w:val="lev"/>
          <w:b w:val="0"/>
          <w:bCs w:val="0"/>
          <w:spacing w:val="-3"/>
          <w:sz w:val="24"/>
          <w:szCs w:val="24"/>
        </w:rPr>
        <w:t xml:space="preserve">; </w:t>
      </w:r>
    </w:p>
    <w:p w14:paraId="15A0E375" w14:textId="77777777" w:rsidR="00A67AB0" w:rsidRPr="00477CF7" w:rsidRDefault="00A67AB0" w:rsidP="00477CF7">
      <w:pPr>
        <w:pStyle w:val="En-tte"/>
        <w:tabs>
          <w:tab w:val="clear" w:pos="4320"/>
          <w:tab w:val="clear" w:pos="8640"/>
        </w:tabs>
        <w:suppressAutoHyphens/>
        <w:spacing w:before="60" w:after="60"/>
        <w:ind w:left="284"/>
        <w:contextualSpacing/>
        <w:jc w:val="both"/>
        <w:rPr>
          <w:rStyle w:val="lev"/>
          <w:b w:val="0"/>
          <w:bCs w:val="0"/>
          <w:spacing w:val="-3"/>
          <w:sz w:val="24"/>
          <w:szCs w:val="24"/>
        </w:rPr>
      </w:pPr>
    </w:p>
    <w:p w14:paraId="282F3012" w14:textId="29E7D54C" w:rsidR="00A67AB0" w:rsidRPr="00477CF7" w:rsidRDefault="00A67AB0" w:rsidP="00477CF7">
      <w:pPr>
        <w:pStyle w:val="En-tte"/>
        <w:tabs>
          <w:tab w:val="clear" w:pos="4320"/>
          <w:tab w:val="clear" w:pos="8640"/>
        </w:tabs>
        <w:suppressAutoHyphens/>
        <w:spacing w:before="60" w:after="60"/>
        <w:ind w:left="704"/>
        <w:contextualSpacing/>
        <w:jc w:val="both"/>
        <w:rPr>
          <w:rStyle w:val="lev"/>
          <w:b w:val="0"/>
          <w:color w:val="00B050"/>
          <w:spacing w:val="-3"/>
          <w:sz w:val="24"/>
          <w:szCs w:val="24"/>
        </w:rPr>
      </w:pPr>
      <w:r w:rsidRPr="00477CF7">
        <w:rPr>
          <w:rStyle w:val="lev"/>
          <w:b w:val="0"/>
          <w:bCs w:val="0"/>
          <w:spacing w:val="-3"/>
          <w:sz w:val="24"/>
          <w:szCs w:val="24"/>
        </w:rPr>
        <w:t xml:space="preserve">CONSIDÉRANT QUE </w:t>
      </w:r>
      <w:r w:rsidR="001A418F" w:rsidRPr="00477CF7">
        <w:rPr>
          <w:rStyle w:val="lev"/>
          <w:b w:val="0"/>
          <w:bCs w:val="0"/>
          <w:spacing w:val="-3"/>
          <w:sz w:val="24"/>
          <w:szCs w:val="24"/>
        </w:rPr>
        <w:t xml:space="preserve">le projet répond aux </w:t>
      </w:r>
      <w:r w:rsidRPr="00477CF7">
        <w:rPr>
          <w:rStyle w:val="lev"/>
          <w:b w:val="0"/>
          <w:bCs w:val="0"/>
          <w:spacing w:val="-3"/>
          <w:sz w:val="24"/>
          <w:szCs w:val="24"/>
        </w:rPr>
        <w:t>normes de sécurité</w:t>
      </w:r>
      <w:r w:rsidR="001A418F" w:rsidRPr="00477CF7">
        <w:rPr>
          <w:rStyle w:val="lev"/>
          <w:b w:val="0"/>
          <w:bCs w:val="0"/>
          <w:spacing w:val="-3"/>
          <w:sz w:val="24"/>
          <w:szCs w:val="24"/>
        </w:rPr>
        <w:t xml:space="preserve"> imposé</w:t>
      </w:r>
      <w:r w:rsidR="00483595">
        <w:rPr>
          <w:rStyle w:val="lev"/>
          <w:b w:val="0"/>
          <w:bCs w:val="0"/>
          <w:spacing w:val="-3"/>
          <w:sz w:val="24"/>
          <w:szCs w:val="24"/>
        </w:rPr>
        <w:t>e</w:t>
      </w:r>
      <w:r w:rsidR="001A418F" w:rsidRPr="00477CF7">
        <w:rPr>
          <w:rStyle w:val="lev"/>
          <w:b w:val="0"/>
          <w:bCs w:val="0"/>
          <w:spacing w:val="-3"/>
          <w:sz w:val="24"/>
          <w:szCs w:val="24"/>
        </w:rPr>
        <w:t xml:space="preserve"> par le service incendie</w:t>
      </w:r>
      <w:r w:rsidR="00483595">
        <w:rPr>
          <w:rStyle w:val="lev"/>
          <w:b w:val="0"/>
          <w:bCs w:val="0"/>
          <w:spacing w:val="-3"/>
          <w:sz w:val="24"/>
          <w:szCs w:val="24"/>
        </w:rPr>
        <w:t> </w:t>
      </w:r>
      <w:r w:rsidRPr="00477CF7">
        <w:rPr>
          <w:rStyle w:val="lev"/>
          <w:b w:val="0"/>
          <w:bCs w:val="0"/>
          <w:spacing w:val="-3"/>
          <w:sz w:val="24"/>
          <w:szCs w:val="24"/>
        </w:rPr>
        <w:t xml:space="preserve">; </w:t>
      </w:r>
    </w:p>
    <w:p w14:paraId="3553E141" w14:textId="77777777" w:rsidR="00A67AB0" w:rsidRPr="00477CF7" w:rsidRDefault="00A67AB0" w:rsidP="00477CF7">
      <w:pPr>
        <w:pStyle w:val="En-tte"/>
        <w:tabs>
          <w:tab w:val="clear" w:pos="4320"/>
          <w:tab w:val="clear" w:pos="8640"/>
        </w:tabs>
        <w:suppressAutoHyphens/>
        <w:spacing w:before="60" w:after="60"/>
        <w:ind w:left="284"/>
        <w:contextualSpacing/>
        <w:jc w:val="both"/>
        <w:rPr>
          <w:rStyle w:val="lev"/>
          <w:b w:val="0"/>
          <w:color w:val="00B050"/>
          <w:spacing w:val="-3"/>
          <w:sz w:val="24"/>
          <w:szCs w:val="24"/>
        </w:rPr>
      </w:pPr>
    </w:p>
    <w:p w14:paraId="33FF445B" w14:textId="048C871C" w:rsidR="00996EB3" w:rsidRPr="00477CF7" w:rsidRDefault="00A67AB0"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CONSIDÉRANT QUE ce projet doit respecter toute la r</w:t>
      </w:r>
      <w:r w:rsidR="00A84547" w:rsidRPr="00477CF7">
        <w:rPr>
          <w:rStyle w:val="lev"/>
          <w:b w:val="0"/>
          <w:bCs w:val="0"/>
          <w:spacing w:val="-3"/>
          <w:sz w:val="24"/>
          <w:szCs w:val="24"/>
        </w:rPr>
        <w:t>é</w:t>
      </w:r>
      <w:r w:rsidRPr="00477CF7">
        <w:rPr>
          <w:rStyle w:val="lev"/>
          <w:b w:val="0"/>
          <w:bCs w:val="0"/>
          <w:spacing w:val="-3"/>
          <w:sz w:val="24"/>
          <w:szCs w:val="24"/>
        </w:rPr>
        <w:t xml:space="preserve">glementation en place </w:t>
      </w:r>
      <w:r w:rsidR="00996EB3" w:rsidRPr="00477CF7">
        <w:rPr>
          <w:rStyle w:val="lev"/>
          <w:b w:val="0"/>
          <w:bCs w:val="0"/>
          <w:spacing w:val="-3"/>
          <w:sz w:val="24"/>
          <w:szCs w:val="24"/>
        </w:rPr>
        <w:t>entre autres concernant l</w:t>
      </w:r>
      <w:r w:rsidRPr="00477CF7">
        <w:rPr>
          <w:rStyle w:val="lev"/>
          <w:b w:val="0"/>
          <w:bCs w:val="0"/>
          <w:spacing w:val="-3"/>
          <w:sz w:val="24"/>
          <w:szCs w:val="24"/>
        </w:rPr>
        <w:t>es lieux humides</w:t>
      </w:r>
      <w:r w:rsidR="00996EB3" w:rsidRPr="00477CF7">
        <w:rPr>
          <w:rStyle w:val="lev"/>
          <w:b w:val="0"/>
          <w:bCs w:val="0"/>
          <w:spacing w:val="-3"/>
          <w:sz w:val="24"/>
          <w:szCs w:val="24"/>
        </w:rPr>
        <w:t xml:space="preserve"> et </w:t>
      </w:r>
      <w:r w:rsidRPr="00477CF7">
        <w:rPr>
          <w:rStyle w:val="lev"/>
          <w:b w:val="0"/>
          <w:bCs w:val="0"/>
          <w:spacing w:val="-3"/>
          <w:sz w:val="24"/>
          <w:szCs w:val="24"/>
        </w:rPr>
        <w:t>le lotissement</w:t>
      </w:r>
      <w:r w:rsidR="00483595">
        <w:rPr>
          <w:rStyle w:val="lev"/>
          <w:b w:val="0"/>
          <w:bCs w:val="0"/>
          <w:spacing w:val="-3"/>
          <w:sz w:val="24"/>
          <w:szCs w:val="24"/>
        </w:rPr>
        <w:t> </w:t>
      </w:r>
      <w:r w:rsidR="00996EB3" w:rsidRPr="00477CF7">
        <w:rPr>
          <w:rStyle w:val="lev"/>
          <w:b w:val="0"/>
          <w:bCs w:val="0"/>
          <w:spacing w:val="-3"/>
          <w:sz w:val="24"/>
          <w:szCs w:val="24"/>
        </w:rPr>
        <w:t xml:space="preserve">; </w:t>
      </w:r>
      <w:r w:rsidRPr="00477CF7">
        <w:rPr>
          <w:rStyle w:val="lev"/>
          <w:b w:val="0"/>
          <w:bCs w:val="0"/>
          <w:spacing w:val="-3"/>
          <w:sz w:val="24"/>
          <w:szCs w:val="24"/>
        </w:rPr>
        <w:t xml:space="preserve"> </w:t>
      </w:r>
    </w:p>
    <w:p w14:paraId="2D1AEF7C" w14:textId="77777777" w:rsidR="00996EB3" w:rsidRPr="00477CF7" w:rsidRDefault="00996EB3" w:rsidP="00477CF7">
      <w:pPr>
        <w:pStyle w:val="En-tte"/>
        <w:tabs>
          <w:tab w:val="clear" w:pos="4320"/>
          <w:tab w:val="clear" w:pos="8640"/>
        </w:tabs>
        <w:suppressAutoHyphens/>
        <w:spacing w:before="60" w:after="60"/>
        <w:ind w:left="284"/>
        <w:contextualSpacing/>
        <w:jc w:val="both"/>
        <w:rPr>
          <w:rStyle w:val="lev"/>
          <w:color w:val="00B050"/>
          <w:spacing w:val="-3"/>
          <w:sz w:val="24"/>
          <w:szCs w:val="24"/>
        </w:rPr>
      </w:pPr>
    </w:p>
    <w:p w14:paraId="6DF555B9" w14:textId="7F198D06" w:rsidR="00A67AB0"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 xml:space="preserve">CONSIDÉRANT QUE le conseil se réserve la possibilité de </w:t>
      </w:r>
      <w:r w:rsidR="00A67AB0" w:rsidRPr="00477CF7">
        <w:rPr>
          <w:rStyle w:val="lev"/>
          <w:b w:val="0"/>
          <w:bCs w:val="0"/>
          <w:spacing w:val="-3"/>
          <w:sz w:val="24"/>
          <w:szCs w:val="24"/>
        </w:rPr>
        <w:t>demander l’avis d’expert pour la construction de</w:t>
      </w:r>
      <w:r w:rsidRPr="00477CF7">
        <w:rPr>
          <w:rStyle w:val="lev"/>
          <w:b w:val="0"/>
          <w:bCs w:val="0"/>
          <w:spacing w:val="-3"/>
          <w:sz w:val="24"/>
          <w:szCs w:val="24"/>
        </w:rPr>
        <w:t xml:space="preserve"> mini </w:t>
      </w:r>
      <w:r w:rsidR="00A67AB0" w:rsidRPr="00477CF7">
        <w:rPr>
          <w:rStyle w:val="lev"/>
          <w:b w:val="0"/>
          <w:bCs w:val="0"/>
          <w:spacing w:val="-3"/>
          <w:sz w:val="24"/>
          <w:szCs w:val="24"/>
        </w:rPr>
        <w:t>maisons</w:t>
      </w:r>
      <w:r w:rsidR="00483595">
        <w:rPr>
          <w:rStyle w:val="lev"/>
          <w:b w:val="0"/>
          <w:bCs w:val="0"/>
          <w:spacing w:val="-3"/>
          <w:sz w:val="24"/>
          <w:szCs w:val="24"/>
        </w:rPr>
        <w:t> </w:t>
      </w:r>
      <w:r w:rsidRPr="00477CF7">
        <w:rPr>
          <w:rStyle w:val="lev"/>
          <w:b w:val="0"/>
          <w:bCs w:val="0"/>
          <w:spacing w:val="-3"/>
          <w:sz w:val="24"/>
          <w:szCs w:val="24"/>
        </w:rPr>
        <w:t xml:space="preserve">; </w:t>
      </w:r>
    </w:p>
    <w:p w14:paraId="77E6959C" w14:textId="77777777" w:rsidR="00A67AB0" w:rsidRPr="00477CF7" w:rsidRDefault="00A67AB0" w:rsidP="00477CF7">
      <w:pPr>
        <w:pStyle w:val="En-tte"/>
        <w:tabs>
          <w:tab w:val="clear" w:pos="4320"/>
          <w:tab w:val="clear" w:pos="8640"/>
        </w:tabs>
        <w:suppressAutoHyphens/>
        <w:spacing w:before="60" w:after="60"/>
        <w:ind w:left="284"/>
        <w:contextualSpacing/>
        <w:jc w:val="both"/>
        <w:rPr>
          <w:rStyle w:val="lev"/>
          <w:b w:val="0"/>
          <w:color w:val="00B050"/>
          <w:spacing w:val="-3"/>
          <w:sz w:val="24"/>
          <w:szCs w:val="24"/>
        </w:rPr>
      </w:pPr>
    </w:p>
    <w:p w14:paraId="49965309" w14:textId="58135FC4" w:rsidR="00996EB3" w:rsidRPr="00477CF7" w:rsidRDefault="00996EB3" w:rsidP="00477CF7">
      <w:pPr>
        <w:pStyle w:val="En-tte"/>
        <w:tabs>
          <w:tab w:val="clear" w:pos="4320"/>
          <w:tab w:val="clear" w:pos="8640"/>
        </w:tabs>
        <w:suppressAutoHyphens/>
        <w:spacing w:before="60" w:after="60"/>
        <w:ind w:firstLine="704"/>
        <w:contextualSpacing/>
        <w:jc w:val="both"/>
        <w:rPr>
          <w:rStyle w:val="lev"/>
          <w:b w:val="0"/>
          <w:bCs w:val="0"/>
          <w:spacing w:val="-3"/>
          <w:sz w:val="24"/>
          <w:szCs w:val="24"/>
        </w:rPr>
      </w:pPr>
      <w:r w:rsidRPr="00477CF7">
        <w:rPr>
          <w:rStyle w:val="lev"/>
          <w:b w:val="0"/>
          <w:bCs w:val="0"/>
          <w:spacing w:val="-3"/>
          <w:sz w:val="24"/>
          <w:szCs w:val="24"/>
        </w:rPr>
        <w:t>CONSIDÉRANT QUE d</w:t>
      </w:r>
      <w:r w:rsidR="00A67AB0" w:rsidRPr="00477CF7">
        <w:rPr>
          <w:rStyle w:val="lev"/>
          <w:b w:val="0"/>
          <w:bCs w:val="0"/>
          <w:spacing w:val="-3"/>
          <w:sz w:val="24"/>
          <w:szCs w:val="24"/>
        </w:rPr>
        <w:t xml:space="preserve">es </w:t>
      </w:r>
      <w:r w:rsidRPr="00477CF7">
        <w:rPr>
          <w:rStyle w:val="lev"/>
          <w:b w:val="0"/>
          <w:bCs w:val="0"/>
          <w:spacing w:val="-3"/>
          <w:sz w:val="24"/>
          <w:szCs w:val="24"/>
        </w:rPr>
        <w:t>mini</w:t>
      </w:r>
      <w:r w:rsidR="00A67AB0" w:rsidRPr="00477CF7">
        <w:rPr>
          <w:rStyle w:val="lev"/>
          <w:b w:val="0"/>
          <w:bCs w:val="0"/>
          <w:spacing w:val="-3"/>
          <w:sz w:val="24"/>
          <w:szCs w:val="24"/>
        </w:rPr>
        <w:t xml:space="preserve"> maison</w:t>
      </w:r>
      <w:r w:rsidRPr="00477CF7">
        <w:rPr>
          <w:rStyle w:val="lev"/>
          <w:b w:val="0"/>
          <w:bCs w:val="0"/>
          <w:spacing w:val="-3"/>
          <w:sz w:val="24"/>
          <w:szCs w:val="24"/>
        </w:rPr>
        <w:t>s</w:t>
      </w:r>
      <w:r w:rsidR="00A67AB0" w:rsidRPr="00477CF7">
        <w:rPr>
          <w:rStyle w:val="lev"/>
          <w:b w:val="0"/>
          <w:bCs w:val="0"/>
          <w:spacing w:val="-3"/>
          <w:sz w:val="24"/>
          <w:szCs w:val="24"/>
        </w:rPr>
        <w:t xml:space="preserve"> sont déjà acceptées dans ce projet</w:t>
      </w:r>
      <w:r w:rsidR="00483595">
        <w:rPr>
          <w:rStyle w:val="lev"/>
          <w:b w:val="0"/>
          <w:bCs w:val="0"/>
          <w:spacing w:val="-3"/>
          <w:sz w:val="24"/>
          <w:szCs w:val="24"/>
        </w:rPr>
        <w:t> </w:t>
      </w:r>
      <w:r w:rsidRPr="00477CF7">
        <w:rPr>
          <w:rStyle w:val="lev"/>
          <w:b w:val="0"/>
          <w:bCs w:val="0"/>
          <w:spacing w:val="-3"/>
          <w:sz w:val="24"/>
          <w:szCs w:val="24"/>
        </w:rPr>
        <w:t>;</w:t>
      </w:r>
    </w:p>
    <w:p w14:paraId="233C7388" w14:textId="77777777"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p>
    <w:p w14:paraId="6406882B" w14:textId="665A0FC6" w:rsidR="00A67AB0"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 xml:space="preserve">CONSIDÉRANT QUE le promoteur </w:t>
      </w:r>
      <w:r w:rsidR="001A418F" w:rsidRPr="00477CF7">
        <w:rPr>
          <w:rStyle w:val="lev"/>
          <w:b w:val="0"/>
          <w:bCs w:val="0"/>
          <w:spacing w:val="-3"/>
          <w:sz w:val="24"/>
          <w:szCs w:val="24"/>
        </w:rPr>
        <w:t>prévoit la vente de</w:t>
      </w:r>
      <w:r w:rsidR="00A67AB0" w:rsidRPr="00477CF7">
        <w:rPr>
          <w:rStyle w:val="lev"/>
          <w:b w:val="0"/>
          <w:bCs w:val="0"/>
          <w:spacing w:val="-3"/>
          <w:sz w:val="24"/>
          <w:szCs w:val="24"/>
        </w:rPr>
        <w:t xml:space="preserve"> terrain uniquement</w:t>
      </w:r>
      <w:r w:rsidR="00A84547" w:rsidRPr="00477CF7">
        <w:rPr>
          <w:rStyle w:val="lev"/>
          <w:b w:val="0"/>
          <w:bCs w:val="0"/>
          <w:spacing w:val="-3"/>
          <w:sz w:val="24"/>
          <w:szCs w:val="24"/>
        </w:rPr>
        <w:t>,</w:t>
      </w:r>
      <w:r w:rsidR="00A67AB0" w:rsidRPr="00477CF7">
        <w:rPr>
          <w:rStyle w:val="lev"/>
          <w:b w:val="0"/>
          <w:bCs w:val="0"/>
          <w:spacing w:val="-3"/>
          <w:sz w:val="24"/>
          <w:szCs w:val="24"/>
        </w:rPr>
        <w:t xml:space="preserve"> mais avec la possibilité de </w:t>
      </w:r>
      <w:r w:rsidR="001A418F" w:rsidRPr="00477CF7">
        <w:rPr>
          <w:rStyle w:val="lev"/>
          <w:b w:val="0"/>
          <w:bCs w:val="0"/>
          <w:spacing w:val="-3"/>
          <w:sz w:val="24"/>
          <w:szCs w:val="24"/>
        </w:rPr>
        <w:t>construction de 25</w:t>
      </w:r>
      <w:r w:rsidR="00483595">
        <w:rPr>
          <w:rStyle w:val="lev"/>
          <w:b w:val="0"/>
          <w:bCs w:val="0"/>
          <w:spacing w:val="-3"/>
          <w:sz w:val="24"/>
          <w:szCs w:val="24"/>
        </w:rPr>
        <w:t> </w:t>
      </w:r>
      <w:r w:rsidRPr="00477CF7">
        <w:rPr>
          <w:rStyle w:val="lev"/>
          <w:b w:val="0"/>
          <w:bCs w:val="0"/>
          <w:spacing w:val="-3"/>
          <w:sz w:val="24"/>
          <w:szCs w:val="24"/>
        </w:rPr>
        <w:t>mini</w:t>
      </w:r>
      <w:r w:rsidR="00A67AB0" w:rsidRPr="00477CF7">
        <w:rPr>
          <w:rStyle w:val="lev"/>
          <w:b w:val="0"/>
          <w:bCs w:val="0"/>
          <w:spacing w:val="-3"/>
          <w:sz w:val="24"/>
          <w:szCs w:val="24"/>
        </w:rPr>
        <w:t xml:space="preserve"> </w:t>
      </w:r>
      <w:r w:rsidR="00243796" w:rsidRPr="00477CF7">
        <w:rPr>
          <w:rStyle w:val="lev"/>
          <w:b w:val="0"/>
          <w:bCs w:val="0"/>
          <w:spacing w:val="-3"/>
          <w:sz w:val="24"/>
          <w:szCs w:val="24"/>
        </w:rPr>
        <w:t>maisons</w:t>
      </w:r>
      <w:r w:rsidR="00483595">
        <w:rPr>
          <w:rStyle w:val="lev"/>
          <w:b w:val="0"/>
          <w:bCs w:val="0"/>
          <w:spacing w:val="-3"/>
          <w:sz w:val="24"/>
          <w:szCs w:val="24"/>
        </w:rPr>
        <w:t> </w:t>
      </w:r>
      <w:r w:rsidR="00243796" w:rsidRPr="00477CF7">
        <w:rPr>
          <w:rStyle w:val="lev"/>
          <w:b w:val="0"/>
          <w:bCs w:val="0"/>
          <w:spacing w:val="-3"/>
          <w:sz w:val="24"/>
          <w:szCs w:val="24"/>
        </w:rPr>
        <w:t>;</w:t>
      </w:r>
      <w:r w:rsidRPr="00477CF7">
        <w:rPr>
          <w:rStyle w:val="lev"/>
          <w:b w:val="0"/>
          <w:bCs w:val="0"/>
          <w:spacing w:val="-3"/>
          <w:sz w:val="24"/>
          <w:szCs w:val="24"/>
        </w:rPr>
        <w:t xml:space="preserve"> </w:t>
      </w:r>
    </w:p>
    <w:p w14:paraId="69A2B542" w14:textId="77777777" w:rsidR="00A67AB0" w:rsidRPr="00477CF7" w:rsidRDefault="00A67AB0" w:rsidP="00477CF7">
      <w:pPr>
        <w:pStyle w:val="En-tte"/>
        <w:tabs>
          <w:tab w:val="clear" w:pos="4320"/>
          <w:tab w:val="clear" w:pos="8640"/>
        </w:tabs>
        <w:suppressAutoHyphens/>
        <w:spacing w:before="60" w:after="60"/>
        <w:ind w:left="284"/>
        <w:contextualSpacing/>
        <w:jc w:val="both"/>
        <w:rPr>
          <w:rStyle w:val="lev"/>
          <w:b w:val="0"/>
          <w:bCs w:val="0"/>
          <w:spacing w:val="-3"/>
          <w:sz w:val="24"/>
          <w:szCs w:val="24"/>
        </w:rPr>
      </w:pPr>
    </w:p>
    <w:p w14:paraId="43F871C5" w14:textId="1434AAD7" w:rsidR="00A67AB0"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 xml:space="preserve">CONSIDÉRANT QUE le promoteur s’engage à payer les frais de </w:t>
      </w:r>
      <w:r w:rsidR="00A67AB0" w:rsidRPr="00477CF7">
        <w:rPr>
          <w:rStyle w:val="lev"/>
          <w:b w:val="0"/>
          <w:bCs w:val="0"/>
          <w:spacing w:val="-3"/>
          <w:sz w:val="24"/>
          <w:szCs w:val="24"/>
        </w:rPr>
        <w:t>l’évaluateur pour le lotissement à 1</w:t>
      </w:r>
      <w:r w:rsidR="00483595">
        <w:rPr>
          <w:rStyle w:val="lev"/>
          <w:b w:val="0"/>
          <w:bCs w:val="0"/>
          <w:spacing w:val="-3"/>
          <w:sz w:val="24"/>
          <w:szCs w:val="24"/>
        </w:rPr>
        <w:t> </w:t>
      </w:r>
      <w:r w:rsidR="00A67AB0" w:rsidRPr="00477CF7">
        <w:rPr>
          <w:rStyle w:val="lev"/>
          <w:b w:val="0"/>
          <w:bCs w:val="0"/>
          <w:spacing w:val="-3"/>
          <w:sz w:val="24"/>
          <w:szCs w:val="24"/>
        </w:rPr>
        <w:t>%</w:t>
      </w:r>
      <w:r w:rsidRPr="00477CF7">
        <w:rPr>
          <w:rStyle w:val="lev"/>
          <w:b w:val="0"/>
          <w:bCs w:val="0"/>
          <w:spacing w:val="-3"/>
          <w:sz w:val="24"/>
          <w:szCs w:val="24"/>
        </w:rPr>
        <w:t xml:space="preserve"> pour ce projet uniquement</w:t>
      </w:r>
      <w:r w:rsidR="00A67AB0" w:rsidRPr="00477CF7">
        <w:rPr>
          <w:rStyle w:val="lev"/>
          <w:b w:val="0"/>
          <w:bCs w:val="0"/>
          <w:spacing w:val="-3"/>
          <w:sz w:val="24"/>
          <w:szCs w:val="24"/>
        </w:rPr>
        <w:t xml:space="preserve">, </w:t>
      </w:r>
      <w:r w:rsidR="00A84547" w:rsidRPr="00477CF7">
        <w:rPr>
          <w:rStyle w:val="lev"/>
          <w:b w:val="0"/>
          <w:bCs w:val="0"/>
          <w:spacing w:val="-3"/>
          <w:sz w:val="24"/>
          <w:szCs w:val="24"/>
        </w:rPr>
        <w:t>comm</w:t>
      </w:r>
      <w:r w:rsidRPr="00477CF7">
        <w:rPr>
          <w:rStyle w:val="lev"/>
          <w:b w:val="0"/>
          <w:bCs w:val="0"/>
          <w:spacing w:val="-3"/>
          <w:sz w:val="24"/>
          <w:szCs w:val="24"/>
        </w:rPr>
        <w:t>e prévu à la résolution             227-08-2021</w:t>
      </w:r>
      <w:r w:rsidR="00483595">
        <w:rPr>
          <w:rStyle w:val="lev"/>
          <w:b w:val="0"/>
          <w:bCs w:val="0"/>
          <w:spacing w:val="-3"/>
          <w:sz w:val="24"/>
          <w:szCs w:val="24"/>
        </w:rPr>
        <w:t> </w:t>
      </w:r>
      <w:r w:rsidRPr="00477CF7">
        <w:rPr>
          <w:rStyle w:val="lev"/>
          <w:b w:val="0"/>
          <w:bCs w:val="0"/>
          <w:spacing w:val="-3"/>
          <w:sz w:val="24"/>
          <w:szCs w:val="24"/>
        </w:rPr>
        <w:t xml:space="preserve">; </w:t>
      </w:r>
    </w:p>
    <w:p w14:paraId="2D317CE4" w14:textId="77777777" w:rsidR="00A67AB0" w:rsidRPr="00477CF7" w:rsidRDefault="00A67AB0" w:rsidP="00477CF7">
      <w:pPr>
        <w:pStyle w:val="En-tte"/>
        <w:tabs>
          <w:tab w:val="clear" w:pos="4320"/>
          <w:tab w:val="clear" w:pos="8640"/>
        </w:tabs>
        <w:suppressAutoHyphens/>
        <w:spacing w:before="60" w:after="60"/>
        <w:ind w:left="284"/>
        <w:contextualSpacing/>
        <w:jc w:val="both"/>
        <w:rPr>
          <w:rStyle w:val="lev"/>
          <w:b w:val="0"/>
          <w:bCs w:val="0"/>
          <w:spacing w:val="-3"/>
          <w:sz w:val="24"/>
          <w:szCs w:val="24"/>
        </w:rPr>
      </w:pPr>
    </w:p>
    <w:p w14:paraId="03D80DD5" w14:textId="179BDB1B"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 xml:space="preserve">CONSIDÉRANT QU’il pourra céder un droit d’accès </w:t>
      </w:r>
      <w:r w:rsidR="00A67AB0" w:rsidRPr="00477CF7">
        <w:rPr>
          <w:rStyle w:val="lev"/>
          <w:b w:val="0"/>
          <w:bCs w:val="0"/>
          <w:spacing w:val="-3"/>
          <w:sz w:val="24"/>
          <w:szCs w:val="24"/>
        </w:rPr>
        <w:t xml:space="preserve">au lac </w:t>
      </w:r>
      <w:r w:rsidRPr="00477CF7">
        <w:rPr>
          <w:rStyle w:val="lev"/>
          <w:b w:val="0"/>
          <w:bCs w:val="0"/>
          <w:spacing w:val="-3"/>
          <w:sz w:val="24"/>
          <w:szCs w:val="24"/>
        </w:rPr>
        <w:t>de l’</w:t>
      </w:r>
      <w:r w:rsidR="00A67AB0" w:rsidRPr="00477CF7">
        <w:rPr>
          <w:rStyle w:val="lev"/>
          <w:b w:val="0"/>
          <w:bCs w:val="0"/>
          <w:spacing w:val="-3"/>
          <w:sz w:val="24"/>
          <w:szCs w:val="24"/>
        </w:rPr>
        <w:t>or</w:t>
      </w:r>
      <w:r w:rsidRPr="00477CF7">
        <w:rPr>
          <w:rStyle w:val="lev"/>
          <w:b w:val="0"/>
          <w:bCs w:val="0"/>
          <w:spacing w:val="-3"/>
          <w:sz w:val="24"/>
          <w:szCs w:val="24"/>
        </w:rPr>
        <w:t>i</w:t>
      </w:r>
      <w:r w:rsidR="00A67AB0" w:rsidRPr="00477CF7">
        <w:rPr>
          <w:rStyle w:val="lev"/>
          <w:b w:val="0"/>
          <w:bCs w:val="0"/>
          <w:spacing w:val="-3"/>
          <w:sz w:val="24"/>
          <w:szCs w:val="24"/>
        </w:rPr>
        <w:t>gnal</w:t>
      </w:r>
      <w:r w:rsidR="00483595">
        <w:rPr>
          <w:rStyle w:val="lev"/>
          <w:b w:val="0"/>
          <w:bCs w:val="0"/>
          <w:spacing w:val="-3"/>
          <w:sz w:val="24"/>
          <w:szCs w:val="24"/>
        </w:rPr>
        <w:t> </w:t>
      </w:r>
      <w:r w:rsidRPr="00477CF7">
        <w:rPr>
          <w:rStyle w:val="lev"/>
          <w:b w:val="0"/>
          <w:bCs w:val="0"/>
          <w:spacing w:val="-3"/>
          <w:sz w:val="24"/>
          <w:szCs w:val="24"/>
        </w:rPr>
        <w:t xml:space="preserve">; </w:t>
      </w:r>
    </w:p>
    <w:p w14:paraId="5373F9D5" w14:textId="77777777"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p>
    <w:p w14:paraId="0AE07729" w14:textId="6F7D6B2F"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CONSIDÉRANT QUE c</w:t>
      </w:r>
      <w:r w:rsidR="00A67AB0" w:rsidRPr="00477CF7">
        <w:rPr>
          <w:rStyle w:val="lev"/>
          <w:b w:val="0"/>
          <w:bCs w:val="0"/>
          <w:spacing w:val="-3"/>
          <w:sz w:val="24"/>
          <w:szCs w:val="24"/>
        </w:rPr>
        <w:t>e droit doit être notarié</w:t>
      </w:r>
      <w:r w:rsidR="00483595">
        <w:rPr>
          <w:rStyle w:val="lev"/>
          <w:b w:val="0"/>
          <w:bCs w:val="0"/>
          <w:spacing w:val="-3"/>
          <w:sz w:val="24"/>
          <w:szCs w:val="24"/>
        </w:rPr>
        <w:t> </w:t>
      </w:r>
      <w:r w:rsidRPr="00477CF7">
        <w:rPr>
          <w:rStyle w:val="lev"/>
          <w:b w:val="0"/>
          <w:bCs w:val="0"/>
          <w:spacing w:val="-3"/>
          <w:sz w:val="24"/>
          <w:szCs w:val="24"/>
        </w:rPr>
        <w:t xml:space="preserve">; </w:t>
      </w:r>
    </w:p>
    <w:p w14:paraId="4804F638" w14:textId="77777777"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p>
    <w:p w14:paraId="2CEF55B8" w14:textId="5F34D1A9"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r w:rsidRPr="00477CF7">
        <w:rPr>
          <w:rStyle w:val="lev"/>
          <w:b w:val="0"/>
          <w:bCs w:val="0"/>
          <w:spacing w:val="-3"/>
          <w:sz w:val="24"/>
          <w:szCs w:val="24"/>
        </w:rPr>
        <w:t xml:space="preserve">CONSIDÉRANT QU’il </w:t>
      </w:r>
      <w:r w:rsidR="00A67AB0" w:rsidRPr="00477CF7">
        <w:rPr>
          <w:rStyle w:val="lev"/>
          <w:b w:val="0"/>
          <w:bCs w:val="0"/>
          <w:spacing w:val="-3"/>
          <w:sz w:val="24"/>
          <w:szCs w:val="24"/>
        </w:rPr>
        <w:t>s’agit d’un droit de passage uniquement</w:t>
      </w:r>
      <w:r w:rsidR="00483595">
        <w:rPr>
          <w:rStyle w:val="lev"/>
          <w:b w:val="0"/>
          <w:bCs w:val="0"/>
          <w:spacing w:val="-3"/>
          <w:sz w:val="24"/>
          <w:szCs w:val="24"/>
        </w:rPr>
        <w:t> </w:t>
      </w:r>
      <w:r w:rsidRPr="00477CF7">
        <w:rPr>
          <w:rStyle w:val="lev"/>
          <w:b w:val="0"/>
          <w:bCs w:val="0"/>
          <w:spacing w:val="-3"/>
          <w:sz w:val="24"/>
          <w:szCs w:val="24"/>
        </w:rPr>
        <w:t xml:space="preserve">; </w:t>
      </w:r>
    </w:p>
    <w:p w14:paraId="5BF6965A" w14:textId="77777777" w:rsidR="00996EB3" w:rsidRPr="00477CF7" w:rsidRDefault="00996EB3"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p>
    <w:p w14:paraId="3A31D2FA" w14:textId="09041B3B" w:rsidR="00E46D94" w:rsidRPr="00477CF7" w:rsidRDefault="00A67AB0" w:rsidP="00477CF7">
      <w:pPr>
        <w:widowControl w:val="0"/>
        <w:suppressAutoHyphens/>
        <w:autoSpaceDE w:val="0"/>
        <w:autoSpaceDN w:val="0"/>
        <w:adjustRightInd w:val="0"/>
        <w:ind w:left="709" w:hanging="2269"/>
        <w:contextualSpacing/>
        <w:jc w:val="both"/>
      </w:pPr>
      <w:r w:rsidRPr="00477CF7">
        <w:rPr>
          <w:rStyle w:val="lev"/>
          <w:b w:val="0"/>
          <w:bCs w:val="0"/>
          <w:spacing w:val="-3"/>
        </w:rPr>
        <w:t xml:space="preserve">  </w:t>
      </w:r>
      <w:r w:rsidR="00E46D94" w:rsidRPr="00477CF7">
        <w:rPr>
          <w:rStyle w:val="lev"/>
          <w:b w:val="0"/>
          <w:bCs w:val="0"/>
          <w:spacing w:val="-3"/>
        </w:rPr>
        <w:tab/>
      </w:r>
      <w:r w:rsidR="00E46D94" w:rsidRPr="00477CF7">
        <w:t>Il est proposé par monsieur Daniel Kempa, appuyé par monsieur Jean-Pierre Lavoie, et résolu à l’unanimité des membres présents</w:t>
      </w:r>
      <w:r w:rsidR="00483595">
        <w:t> </w:t>
      </w:r>
      <w:r w:rsidR="00E46D94" w:rsidRPr="00477CF7">
        <w:t>:</w:t>
      </w:r>
    </w:p>
    <w:p w14:paraId="61300C05" w14:textId="0B4A09E4" w:rsidR="00E46D94" w:rsidRPr="00477CF7" w:rsidRDefault="00E46D94" w:rsidP="00477CF7">
      <w:pPr>
        <w:widowControl w:val="0"/>
        <w:suppressAutoHyphens/>
        <w:autoSpaceDE w:val="0"/>
        <w:autoSpaceDN w:val="0"/>
        <w:adjustRightInd w:val="0"/>
        <w:ind w:left="709" w:hanging="2269"/>
        <w:contextualSpacing/>
        <w:jc w:val="both"/>
      </w:pPr>
    </w:p>
    <w:p w14:paraId="326A1CC9" w14:textId="23E7E4FE" w:rsidR="00E46D94" w:rsidRPr="00477CF7" w:rsidRDefault="00E46D94" w:rsidP="00477CF7">
      <w:pPr>
        <w:widowControl w:val="0"/>
        <w:suppressAutoHyphens/>
        <w:autoSpaceDE w:val="0"/>
        <w:autoSpaceDN w:val="0"/>
        <w:adjustRightInd w:val="0"/>
        <w:ind w:left="709" w:hanging="2269"/>
        <w:contextualSpacing/>
        <w:jc w:val="both"/>
      </w:pPr>
      <w:r w:rsidRPr="00477CF7">
        <w:tab/>
        <w:t>QUE le conseil accepte le projet de monsieur Jean-Nicolas Thibodeau conformément aux normes établies par l’inspecteur en bâtiment de la Municipalité.</w:t>
      </w:r>
    </w:p>
    <w:p w14:paraId="1248AFCE" w14:textId="098D28E9" w:rsidR="00E46D94" w:rsidRPr="00477CF7" w:rsidRDefault="00E46D94" w:rsidP="00477CF7">
      <w:pPr>
        <w:widowControl w:val="0"/>
        <w:suppressAutoHyphens/>
        <w:autoSpaceDE w:val="0"/>
        <w:autoSpaceDN w:val="0"/>
        <w:adjustRightInd w:val="0"/>
        <w:ind w:left="709" w:hanging="2269"/>
        <w:contextualSpacing/>
        <w:jc w:val="both"/>
      </w:pPr>
    </w:p>
    <w:p w14:paraId="07673988" w14:textId="1888D618" w:rsidR="00E46D94" w:rsidRPr="00477CF7" w:rsidRDefault="00E46D94" w:rsidP="00477CF7">
      <w:pPr>
        <w:widowControl w:val="0"/>
        <w:suppressAutoHyphens/>
        <w:autoSpaceDE w:val="0"/>
        <w:autoSpaceDN w:val="0"/>
        <w:adjustRightInd w:val="0"/>
        <w:ind w:left="709" w:hanging="2269"/>
        <w:contextualSpacing/>
        <w:jc w:val="right"/>
      </w:pPr>
      <w:r w:rsidRPr="00477CF7">
        <w:t>Adoptée à l’unanimité</w:t>
      </w:r>
    </w:p>
    <w:p w14:paraId="5E910700" w14:textId="24778335" w:rsidR="00A67AB0" w:rsidRPr="00477CF7" w:rsidRDefault="00A67AB0" w:rsidP="00477CF7">
      <w:pPr>
        <w:pStyle w:val="En-tte"/>
        <w:tabs>
          <w:tab w:val="clear" w:pos="4320"/>
          <w:tab w:val="clear" w:pos="8640"/>
        </w:tabs>
        <w:suppressAutoHyphens/>
        <w:spacing w:before="60" w:after="60"/>
        <w:ind w:left="704"/>
        <w:contextualSpacing/>
        <w:jc w:val="both"/>
        <w:rPr>
          <w:rStyle w:val="lev"/>
          <w:b w:val="0"/>
          <w:bCs w:val="0"/>
          <w:spacing w:val="-3"/>
          <w:sz w:val="24"/>
          <w:szCs w:val="24"/>
        </w:rPr>
      </w:pPr>
    </w:p>
    <w:p w14:paraId="58FB0F20" w14:textId="7969855E"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Désignation des noms de chemins pour le projet Secret Life</w:t>
      </w:r>
    </w:p>
    <w:p w14:paraId="18297DE5" w14:textId="77777777" w:rsidR="00E46D94" w:rsidRPr="00477CF7" w:rsidRDefault="00E46D94"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602E4D6D" w14:textId="556667EB" w:rsidR="00255BA2" w:rsidRPr="00477CF7" w:rsidRDefault="00255BA2" w:rsidP="00477CF7">
      <w:pPr>
        <w:pStyle w:val="En-tte"/>
        <w:tabs>
          <w:tab w:val="clear" w:pos="4320"/>
          <w:tab w:val="clear" w:pos="8640"/>
        </w:tabs>
        <w:suppressAutoHyphens/>
        <w:spacing w:before="60" w:after="60"/>
        <w:ind w:hanging="1560"/>
        <w:contextualSpacing/>
        <w:jc w:val="both"/>
        <w:rPr>
          <w:rStyle w:val="lev"/>
          <w:b w:val="0"/>
          <w:bCs w:val="0"/>
          <w:spacing w:val="-3"/>
          <w:sz w:val="24"/>
          <w:szCs w:val="24"/>
        </w:rPr>
      </w:pPr>
      <w:r w:rsidRPr="00477CF7">
        <w:rPr>
          <w:rStyle w:val="lev"/>
          <w:spacing w:val="-3"/>
          <w:sz w:val="24"/>
          <w:szCs w:val="24"/>
        </w:rPr>
        <w:t>265-10-2021</w:t>
      </w:r>
      <w:r w:rsidR="00E46D94" w:rsidRPr="00477CF7">
        <w:rPr>
          <w:rStyle w:val="lev"/>
          <w:spacing w:val="-3"/>
          <w:sz w:val="24"/>
          <w:szCs w:val="24"/>
        </w:rPr>
        <w:tab/>
      </w:r>
      <w:r w:rsidR="00E46D94" w:rsidRPr="00477CF7">
        <w:rPr>
          <w:rStyle w:val="lev"/>
          <w:spacing w:val="-3"/>
          <w:sz w:val="24"/>
          <w:szCs w:val="24"/>
        </w:rPr>
        <w:tab/>
      </w:r>
      <w:r w:rsidR="00E46D94" w:rsidRPr="00477CF7">
        <w:rPr>
          <w:rStyle w:val="lev"/>
          <w:b w:val="0"/>
          <w:bCs w:val="0"/>
          <w:spacing w:val="-3"/>
          <w:sz w:val="24"/>
          <w:szCs w:val="24"/>
        </w:rPr>
        <w:t>CONSIDÉRANT le dépôt du projet Secret Life</w:t>
      </w:r>
      <w:r w:rsidR="00483595">
        <w:rPr>
          <w:rStyle w:val="lev"/>
          <w:b w:val="0"/>
          <w:bCs w:val="0"/>
          <w:spacing w:val="-3"/>
          <w:sz w:val="24"/>
          <w:szCs w:val="24"/>
        </w:rPr>
        <w:t> </w:t>
      </w:r>
      <w:r w:rsidR="00E46D94" w:rsidRPr="00477CF7">
        <w:rPr>
          <w:rStyle w:val="lev"/>
          <w:b w:val="0"/>
          <w:bCs w:val="0"/>
          <w:spacing w:val="-3"/>
          <w:sz w:val="24"/>
          <w:szCs w:val="24"/>
        </w:rPr>
        <w:t xml:space="preserve">; </w:t>
      </w:r>
    </w:p>
    <w:p w14:paraId="5A99AD70" w14:textId="549F935A" w:rsidR="00E46D94" w:rsidRPr="00477CF7" w:rsidRDefault="00E46D94" w:rsidP="00477CF7">
      <w:pPr>
        <w:pStyle w:val="En-tte"/>
        <w:tabs>
          <w:tab w:val="clear" w:pos="4320"/>
          <w:tab w:val="clear" w:pos="8640"/>
        </w:tabs>
        <w:suppressAutoHyphens/>
        <w:spacing w:before="60" w:after="60"/>
        <w:ind w:hanging="1560"/>
        <w:contextualSpacing/>
        <w:jc w:val="both"/>
        <w:rPr>
          <w:rStyle w:val="lev"/>
          <w:b w:val="0"/>
          <w:bCs w:val="0"/>
          <w:spacing w:val="-3"/>
          <w:sz w:val="24"/>
          <w:szCs w:val="24"/>
        </w:rPr>
      </w:pPr>
    </w:p>
    <w:p w14:paraId="08E4D298" w14:textId="1F940901" w:rsidR="00E46D94" w:rsidRPr="00477CF7" w:rsidRDefault="00E46D94" w:rsidP="00477CF7">
      <w:pPr>
        <w:pStyle w:val="En-tte"/>
        <w:tabs>
          <w:tab w:val="clear" w:pos="4320"/>
          <w:tab w:val="clear" w:pos="8640"/>
        </w:tabs>
        <w:suppressAutoHyphens/>
        <w:spacing w:before="60" w:after="60"/>
        <w:ind w:hanging="1560"/>
        <w:contextualSpacing/>
        <w:jc w:val="both"/>
        <w:rPr>
          <w:rStyle w:val="lev"/>
          <w:b w:val="0"/>
          <w:bCs w:val="0"/>
          <w:spacing w:val="-3"/>
          <w:sz w:val="24"/>
          <w:szCs w:val="24"/>
        </w:rPr>
      </w:pPr>
      <w:r w:rsidRPr="00477CF7">
        <w:rPr>
          <w:rStyle w:val="lev"/>
          <w:b w:val="0"/>
          <w:bCs w:val="0"/>
          <w:spacing w:val="-3"/>
          <w:sz w:val="24"/>
          <w:szCs w:val="24"/>
        </w:rPr>
        <w:tab/>
      </w:r>
      <w:r w:rsidRPr="00477CF7">
        <w:rPr>
          <w:rStyle w:val="lev"/>
          <w:b w:val="0"/>
          <w:bCs w:val="0"/>
          <w:spacing w:val="-3"/>
          <w:sz w:val="24"/>
          <w:szCs w:val="24"/>
        </w:rPr>
        <w:tab/>
        <w:t>CONSIDÉRANT le dépôt d’une carte identifiant les chemins à nommer</w:t>
      </w:r>
      <w:r w:rsidR="00483595">
        <w:rPr>
          <w:rStyle w:val="lev"/>
          <w:b w:val="0"/>
          <w:bCs w:val="0"/>
          <w:spacing w:val="-3"/>
          <w:sz w:val="24"/>
          <w:szCs w:val="24"/>
        </w:rPr>
        <w:t> </w:t>
      </w:r>
      <w:r w:rsidRPr="00477CF7">
        <w:rPr>
          <w:rStyle w:val="lev"/>
          <w:b w:val="0"/>
          <w:bCs w:val="0"/>
          <w:spacing w:val="-3"/>
          <w:sz w:val="24"/>
          <w:szCs w:val="24"/>
        </w:rPr>
        <w:t xml:space="preserve">; </w:t>
      </w:r>
    </w:p>
    <w:p w14:paraId="1232BFD4" w14:textId="3FF5DEF0" w:rsidR="00E46D94" w:rsidRPr="00477CF7" w:rsidRDefault="00E46D94" w:rsidP="00477CF7">
      <w:pPr>
        <w:pStyle w:val="En-tte"/>
        <w:tabs>
          <w:tab w:val="clear" w:pos="4320"/>
          <w:tab w:val="clear" w:pos="8640"/>
        </w:tabs>
        <w:suppressAutoHyphens/>
        <w:spacing w:before="60" w:after="60"/>
        <w:ind w:hanging="1560"/>
        <w:contextualSpacing/>
        <w:jc w:val="both"/>
        <w:rPr>
          <w:rStyle w:val="lev"/>
          <w:b w:val="0"/>
          <w:bCs w:val="0"/>
          <w:spacing w:val="-3"/>
          <w:sz w:val="24"/>
          <w:szCs w:val="24"/>
        </w:rPr>
      </w:pPr>
    </w:p>
    <w:p w14:paraId="56767C7F" w14:textId="286E9BEB" w:rsidR="00E46D94" w:rsidRPr="00477CF7" w:rsidRDefault="00E46D94" w:rsidP="00477CF7">
      <w:pPr>
        <w:pStyle w:val="En-tte"/>
        <w:tabs>
          <w:tab w:val="clear" w:pos="4320"/>
          <w:tab w:val="clear" w:pos="8640"/>
        </w:tabs>
        <w:suppressAutoHyphens/>
        <w:spacing w:before="60" w:after="60"/>
        <w:ind w:left="705"/>
        <w:contextualSpacing/>
        <w:jc w:val="both"/>
        <w:rPr>
          <w:rStyle w:val="lev"/>
          <w:b w:val="0"/>
          <w:bCs w:val="0"/>
          <w:spacing w:val="-3"/>
          <w:sz w:val="24"/>
          <w:szCs w:val="24"/>
        </w:rPr>
      </w:pPr>
      <w:r w:rsidRPr="00477CF7">
        <w:rPr>
          <w:rStyle w:val="lev"/>
          <w:b w:val="0"/>
          <w:bCs w:val="0"/>
          <w:spacing w:val="-3"/>
          <w:sz w:val="24"/>
          <w:szCs w:val="24"/>
        </w:rPr>
        <w:lastRenderedPageBreak/>
        <w:t xml:space="preserve">CONSIDÉRANT QUE </w:t>
      </w:r>
      <w:r w:rsidR="006E3B95" w:rsidRPr="00477CF7">
        <w:rPr>
          <w:rStyle w:val="lev"/>
          <w:b w:val="0"/>
          <w:bCs w:val="0"/>
          <w:spacing w:val="-3"/>
          <w:sz w:val="24"/>
          <w:szCs w:val="24"/>
        </w:rPr>
        <w:t xml:space="preserve">l’identification des chemins </w:t>
      </w:r>
      <w:r w:rsidR="00B8016F" w:rsidRPr="00477CF7">
        <w:rPr>
          <w:rStyle w:val="lev"/>
          <w:b w:val="0"/>
          <w:bCs w:val="0"/>
          <w:spacing w:val="-3"/>
          <w:sz w:val="24"/>
          <w:szCs w:val="24"/>
        </w:rPr>
        <w:t xml:space="preserve">sur </w:t>
      </w:r>
      <w:r w:rsidR="006E3B95" w:rsidRPr="00477CF7">
        <w:rPr>
          <w:rStyle w:val="lev"/>
          <w:b w:val="0"/>
          <w:bCs w:val="0"/>
          <w:spacing w:val="-3"/>
          <w:sz w:val="24"/>
          <w:szCs w:val="24"/>
        </w:rPr>
        <w:t xml:space="preserve">la </w:t>
      </w:r>
      <w:r w:rsidRPr="00477CF7">
        <w:rPr>
          <w:rStyle w:val="lev"/>
          <w:b w:val="0"/>
          <w:bCs w:val="0"/>
          <w:spacing w:val="-3"/>
          <w:sz w:val="24"/>
          <w:szCs w:val="24"/>
        </w:rPr>
        <w:t xml:space="preserve">carte </w:t>
      </w:r>
      <w:r w:rsidR="00B8016F" w:rsidRPr="00477CF7">
        <w:rPr>
          <w:rStyle w:val="lev"/>
          <w:b w:val="0"/>
          <w:bCs w:val="0"/>
          <w:spacing w:val="-3"/>
          <w:sz w:val="24"/>
          <w:szCs w:val="24"/>
        </w:rPr>
        <w:t xml:space="preserve">par les lettres </w:t>
      </w:r>
      <w:r w:rsidR="006E3B95" w:rsidRPr="00477CF7">
        <w:rPr>
          <w:rStyle w:val="lev"/>
          <w:b w:val="0"/>
          <w:bCs w:val="0"/>
          <w:spacing w:val="-3"/>
          <w:sz w:val="24"/>
          <w:szCs w:val="24"/>
        </w:rPr>
        <w:t xml:space="preserve">A à F </w:t>
      </w:r>
      <w:r w:rsidRPr="00477CF7">
        <w:rPr>
          <w:rStyle w:val="lev"/>
          <w:b w:val="0"/>
          <w:bCs w:val="0"/>
          <w:spacing w:val="-3"/>
          <w:sz w:val="24"/>
          <w:szCs w:val="24"/>
        </w:rPr>
        <w:t>fait partie intégrante de la présente résolution</w:t>
      </w:r>
      <w:r w:rsidR="00483595">
        <w:rPr>
          <w:rStyle w:val="lev"/>
          <w:b w:val="0"/>
          <w:bCs w:val="0"/>
          <w:spacing w:val="-3"/>
          <w:sz w:val="24"/>
          <w:szCs w:val="24"/>
        </w:rPr>
        <w:t> </w:t>
      </w:r>
      <w:r w:rsidRPr="00477CF7">
        <w:rPr>
          <w:rStyle w:val="lev"/>
          <w:b w:val="0"/>
          <w:bCs w:val="0"/>
          <w:spacing w:val="-3"/>
          <w:sz w:val="24"/>
          <w:szCs w:val="24"/>
        </w:rPr>
        <w:t xml:space="preserve">; </w:t>
      </w:r>
    </w:p>
    <w:p w14:paraId="01743BC6" w14:textId="6325D021" w:rsidR="00E46D94" w:rsidRPr="00477CF7" w:rsidRDefault="00E46D94" w:rsidP="00477CF7">
      <w:pPr>
        <w:pStyle w:val="En-tte"/>
        <w:tabs>
          <w:tab w:val="clear" w:pos="4320"/>
          <w:tab w:val="clear" w:pos="8640"/>
        </w:tabs>
        <w:suppressAutoHyphens/>
        <w:spacing w:before="60" w:after="60"/>
        <w:ind w:hanging="1560"/>
        <w:contextualSpacing/>
        <w:jc w:val="both"/>
        <w:rPr>
          <w:rStyle w:val="lev"/>
          <w:b w:val="0"/>
          <w:bCs w:val="0"/>
          <w:spacing w:val="-3"/>
          <w:sz w:val="24"/>
          <w:szCs w:val="24"/>
        </w:rPr>
      </w:pPr>
    </w:p>
    <w:p w14:paraId="333EAB69" w14:textId="65EEEE15" w:rsidR="00E46D94" w:rsidRPr="00477CF7" w:rsidRDefault="00E46D94" w:rsidP="00477CF7">
      <w:pPr>
        <w:widowControl w:val="0"/>
        <w:suppressAutoHyphens/>
        <w:autoSpaceDE w:val="0"/>
        <w:autoSpaceDN w:val="0"/>
        <w:adjustRightInd w:val="0"/>
        <w:ind w:left="709" w:hanging="2269"/>
        <w:contextualSpacing/>
        <w:jc w:val="both"/>
      </w:pPr>
      <w:r w:rsidRPr="00477CF7">
        <w:rPr>
          <w:rStyle w:val="lev"/>
          <w:b w:val="0"/>
          <w:bCs w:val="0"/>
          <w:spacing w:val="-3"/>
        </w:rPr>
        <w:tab/>
      </w:r>
      <w:r w:rsidRPr="00477CF7">
        <w:t xml:space="preserve">Il est proposé par monsieur Daniel Kempa, appuyé par </w:t>
      </w:r>
      <w:r w:rsidR="006E3B95" w:rsidRPr="00477CF7">
        <w:t xml:space="preserve">madame Christiane Légaré, </w:t>
      </w:r>
      <w:r w:rsidRPr="00477CF7">
        <w:t>et résolu à l’unanimité des membres présents</w:t>
      </w:r>
      <w:r w:rsidR="00483595">
        <w:t> </w:t>
      </w:r>
      <w:r w:rsidRPr="00477CF7">
        <w:t>:</w:t>
      </w:r>
    </w:p>
    <w:p w14:paraId="16FBD4FC" w14:textId="56268F67" w:rsidR="006E3B95" w:rsidRPr="00477CF7" w:rsidRDefault="006E3B95" w:rsidP="00477CF7">
      <w:pPr>
        <w:widowControl w:val="0"/>
        <w:suppressAutoHyphens/>
        <w:autoSpaceDE w:val="0"/>
        <w:autoSpaceDN w:val="0"/>
        <w:adjustRightInd w:val="0"/>
        <w:ind w:left="709" w:hanging="2269"/>
        <w:contextualSpacing/>
        <w:jc w:val="both"/>
      </w:pPr>
    </w:p>
    <w:p w14:paraId="205843AD" w14:textId="2676D438" w:rsidR="006E3B95" w:rsidRPr="00477CF7" w:rsidRDefault="006E3B95" w:rsidP="00477CF7">
      <w:pPr>
        <w:widowControl w:val="0"/>
        <w:suppressAutoHyphens/>
        <w:autoSpaceDE w:val="0"/>
        <w:autoSpaceDN w:val="0"/>
        <w:adjustRightInd w:val="0"/>
        <w:ind w:left="709" w:hanging="2269"/>
        <w:contextualSpacing/>
        <w:jc w:val="both"/>
      </w:pPr>
      <w:r w:rsidRPr="00477CF7">
        <w:tab/>
        <w:t>QUE le conseil autorise la désignation suivante pour le projet Secret Life :</w:t>
      </w:r>
    </w:p>
    <w:p w14:paraId="37B83DFD" w14:textId="322EDDFD" w:rsidR="006E3B95" w:rsidRPr="00477CF7" w:rsidRDefault="006E3B95" w:rsidP="00477CF7">
      <w:pPr>
        <w:widowControl w:val="0"/>
        <w:suppressAutoHyphens/>
        <w:autoSpaceDE w:val="0"/>
        <w:autoSpaceDN w:val="0"/>
        <w:adjustRightInd w:val="0"/>
        <w:ind w:left="709" w:hanging="2269"/>
        <w:contextualSpacing/>
        <w:jc w:val="both"/>
      </w:pPr>
    </w:p>
    <w:p w14:paraId="4B070CE6" w14:textId="089CDD9B" w:rsidR="006E3B95" w:rsidRPr="00477CF7" w:rsidRDefault="006E3B95" w:rsidP="00477CF7">
      <w:pPr>
        <w:widowControl w:val="0"/>
        <w:suppressAutoHyphens/>
        <w:autoSpaceDE w:val="0"/>
        <w:autoSpaceDN w:val="0"/>
        <w:adjustRightInd w:val="0"/>
        <w:ind w:left="709" w:hanging="2269"/>
        <w:contextualSpacing/>
        <w:jc w:val="both"/>
      </w:pPr>
      <w:r w:rsidRPr="00477CF7">
        <w:tab/>
        <w:t>A : Chemin du lièvre</w:t>
      </w:r>
    </w:p>
    <w:p w14:paraId="04EE378A" w14:textId="70354C3E" w:rsidR="006E3B95" w:rsidRPr="00477CF7" w:rsidRDefault="006E3B95" w:rsidP="00477CF7">
      <w:pPr>
        <w:widowControl w:val="0"/>
        <w:suppressAutoHyphens/>
        <w:autoSpaceDE w:val="0"/>
        <w:autoSpaceDN w:val="0"/>
        <w:adjustRightInd w:val="0"/>
        <w:ind w:left="709" w:hanging="2269"/>
        <w:contextualSpacing/>
        <w:jc w:val="both"/>
      </w:pPr>
      <w:r w:rsidRPr="00477CF7">
        <w:tab/>
        <w:t>B : Chemin du renard</w:t>
      </w:r>
    </w:p>
    <w:p w14:paraId="47BAE8D3" w14:textId="50B22402" w:rsidR="006E3B95" w:rsidRPr="00477CF7" w:rsidRDefault="006E3B95" w:rsidP="00477CF7">
      <w:pPr>
        <w:widowControl w:val="0"/>
        <w:suppressAutoHyphens/>
        <w:autoSpaceDE w:val="0"/>
        <w:autoSpaceDN w:val="0"/>
        <w:adjustRightInd w:val="0"/>
        <w:ind w:left="709" w:hanging="2269"/>
        <w:contextualSpacing/>
        <w:jc w:val="both"/>
      </w:pPr>
      <w:r w:rsidRPr="00477CF7">
        <w:tab/>
        <w:t>C : Chemin de la perdrix</w:t>
      </w:r>
    </w:p>
    <w:p w14:paraId="3C10FB33" w14:textId="2FE03393" w:rsidR="006E3B95" w:rsidRPr="00477CF7" w:rsidRDefault="006E3B95" w:rsidP="00477CF7">
      <w:pPr>
        <w:widowControl w:val="0"/>
        <w:suppressAutoHyphens/>
        <w:autoSpaceDE w:val="0"/>
        <w:autoSpaceDN w:val="0"/>
        <w:adjustRightInd w:val="0"/>
        <w:ind w:left="709" w:hanging="2269"/>
        <w:contextualSpacing/>
        <w:jc w:val="both"/>
      </w:pPr>
      <w:r w:rsidRPr="00477CF7">
        <w:tab/>
        <w:t xml:space="preserve">D : Chemin du pinson </w:t>
      </w:r>
    </w:p>
    <w:p w14:paraId="47275030" w14:textId="60ABCFBE" w:rsidR="006E3B95" w:rsidRPr="00477CF7" w:rsidRDefault="006E3B95" w:rsidP="00477CF7">
      <w:pPr>
        <w:widowControl w:val="0"/>
        <w:suppressAutoHyphens/>
        <w:autoSpaceDE w:val="0"/>
        <w:autoSpaceDN w:val="0"/>
        <w:adjustRightInd w:val="0"/>
        <w:ind w:left="709" w:hanging="2269"/>
        <w:contextualSpacing/>
        <w:jc w:val="both"/>
      </w:pPr>
      <w:r w:rsidRPr="00477CF7">
        <w:tab/>
        <w:t>E : Chemin du merle</w:t>
      </w:r>
    </w:p>
    <w:p w14:paraId="3A4D8C02" w14:textId="39892E90" w:rsidR="006E3B95" w:rsidRPr="00477CF7" w:rsidRDefault="006E3B95" w:rsidP="00477CF7">
      <w:pPr>
        <w:widowControl w:val="0"/>
        <w:suppressAutoHyphens/>
        <w:autoSpaceDE w:val="0"/>
        <w:autoSpaceDN w:val="0"/>
        <w:adjustRightInd w:val="0"/>
        <w:ind w:left="709" w:hanging="2269"/>
        <w:contextualSpacing/>
        <w:jc w:val="both"/>
      </w:pPr>
      <w:r w:rsidRPr="00477CF7">
        <w:tab/>
        <w:t>F : Chemin du geai</w:t>
      </w:r>
      <w:r w:rsidR="00A84547" w:rsidRPr="00477CF7">
        <w:t xml:space="preserve"> </w:t>
      </w:r>
      <w:r w:rsidRPr="00477CF7">
        <w:t>bleu</w:t>
      </w:r>
    </w:p>
    <w:p w14:paraId="1FE6256A" w14:textId="5B36057C" w:rsidR="006E3B95" w:rsidRPr="00477CF7" w:rsidRDefault="006E3B95" w:rsidP="00477CF7">
      <w:pPr>
        <w:widowControl w:val="0"/>
        <w:suppressAutoHyphens/>
        <w:autoSpaceDE w:val="0"/>
        <w:autoSpaceDN w:val="0"/>
        <w:adjustRightInd w:val="0"/>
        <w:ind w:left="709" w:hanging="2269"/>
        <w:contextualSpacing/>
        <w:jc w:val="both"/>
      </w:pPr>
    </w:p>
    <w:p w14:paraId="0642B9DC" w14:textId="29D66F1C" w:rsidR="00E46D94" w:rsidRPr="00477CF7" w:rsidRDefault="006E3B95" w:rsidP="00477CF7">
      <w:pPr>
        <w:widowControl w:val="0"/>
        <w:suppressAutoHyphens/>
        <w:autoSpaceDE w:val="0"/>
        <w:autoSpaceDN w:val="0"/>
        <w:adjustRightInd w:val="0"/>
        <w:ind w:left="709" w:hanging="2269"/>
        <w:contextualSpacing/>
        <w:jc w:val="both"/>
      </w:pPr>
      <w:r w:rsidRPr="00477CF7">
        <w:tab/>
        <w:t>QUE l’acceptation de ces noms est conditionnelle à l’approbation auprès de la commission de Toponomie du Québec</w:t>
      </w:r>
      <w:r w:rsidR="00483595">
        <w:t> </w:t>
      </w:r>
      <w:r w:rsidRPr="00477CF7">
        <w:t>;</w:t>
      </w:r>
    </w:p>
    <w:p w14:paraId="5E288A6E" w14:textId="545395FF" w:rsidR="006E3B95" w:rsidRPr="00477CF7" w:rsidRDefault="006E3B95" w:rsidP="00477CF7">
      <w:pPr>
        <w:widowControl w:val="0"/>
        <w:suppressAutoHyphens/>
        <w:autoSpaceDE w:val="0"/>
        <w:autoSpaceDN w:val="0"/>
        <w:adjustRightInd w:val="0"/>
        <w:ind w:left="709" w:hanging="2269"/>
        <w:contextualSpacing/>
        <w:jc w:val="both"/>
      </w:pPr>
    </w:p>
    <w:p w14:paraId="25AE3107" w14:textId="2DEDBD16" w:rsidR="006E3B95" w:rsidRPr="00477CF7" w:rsidRDefault="006E3B95" w:rsidP="00477CF7">
      <w:pPr>
        <w:widowControl w:val="0"/>
        <w:suppressAutoHyphens/>
        <w:autoSpaceDE w:val="0"/>
        <w:autoSpaceDN w:val="0"/>
        <w:adjustRightInd w:val="0"/>
        <w:ind w:left="709" w:hanging="2269"/>
        <w:contextualSpacing/>
        <w:jc w:val="both"/>
      </w:pPr>
      <w:r w:rsidRPr="00477CF7">
        <w:tab/>
        <w:t>ET</w:t>
      </w:r>
    </w:p>
    <w:p w14:paraId="147BC984" w14:textId="6BEE7C3B" w:rsidR="006E3B95" w:rsidRPr="00477CF7" w:rsidRDefault="006E3B95" w:rsidP="00477CF7">
      <w:pPr>
        <w:widowControl w:val="0"/>
        <w:suppressAutoHyphens/>
        <w:autoSpaceDE w:val="0"/>
        <w:autoSpaceDN w:val="0"/>
        <w:adjustRightInd w:val="0"/>
        <w:ind w:left="709" w:hanging="2269"/>
        <w:contextualSpacing/>
        <w:jc w:val="both"/>
      </w:pPr>
    </w:p>
    <w:p w14:paraId="3720D4E0" w14:textId="2E9A6384" w:rsidR="006E3B95" w:rsidRDefault="006E3B95" w:rsidP="00477CF7">
      <w:pPr>
        <w:widowControl w:val="0"/>
        <w:suppressAutoHyphens/>
        <w:autoSpaceDE w:val="0"/>
        <w:autoSpaceDN w:val="0"/>
        <w:adjustRightInd w:val="0"/>
        <w:ind w:left="709" w:hanging="2269"/>
        <w:contextualSpacing/>
        <w:jc w:val="both"/>
      </w:pPr>
      <w:r w:rsidRPr="00477CF7">
        <w:tab/>
        <w:t>QUE le conseil autorise la Directrice générale et secrétaire-trésorière à déposer la demande auprès de ladite commission.</w:t>
      </w:r>
    </w:p>
    <w:p w14:paraId="73E883E2" w14:textId="77777777" w:rsidR="00243796" w:rsidRPr="00477CF7" w:rsidRDefault="00243796" w:rsidP="00477CF7">
      <w:pPr>
        <w:widowControl w:val="0"/>
        <w:suppressAutoHyphens/>
        <w:autoSpaceDE w:val="0"/>
        <w:autoSpaceDN w:val="0"/>
        <w:adjustRightInd w:val="0"/>
        <w:ind w:left="709" w:hanging="2269"/>
        <w:contextualSpacing/>
        <w:jc w:val="both"/>
      </w:pPr>
    </w:p>
    <w:p w14:paraId="3361394B" w14:textId="533B8841" w:rsidR="006E3B95" w:rsidRPr="00477CF7" w:rsidRDefault="006E3B95" w:rsidP="00477CF7">
      <w:pPr>
        <w:widowControl w:val="0"/>
        <w:suppressAutoHyphens/>
        <w:autoSpaceDE w:val="0"/>
        <w:autoSpaceDN w:val="0"/>
        <w:adjustRightInd w:val="0"/>
        <w:ind w:left="709" w:hanging="2269"/>
        <w:contextualSpacing/>
        <w:jc w:val="right"/>
      </w:pPr>
      <w:r w:rsidRPr="00477CF7">
        <w:t>Adoptée à l’unanimité</w:t>
      </w:r>
    </w:p>
    <w:p w14:paraId="0C22B9FF" w14:textId="77777777" w:rsidR="00255BA2" w:rsidRPr="00477CF7" w:rsidRDefault="00255BA2" w:rsidP="00477CF7">
      <w:pPr>
        <w:pStyle w:val="En-tte"/>
        <w:tabs>
          <w:tab w:val="clear" w:pos="4320"/>
          <w:tab w:val="clear" w:pos="8640"/>
        </w:tabs>
        <w:suppressAutoHyphens/>
        <w:spacing w:before="60" w:after="60"/>
        <w:contextualSpacing/>
        <w:jc w:val="both"/>
        <w:rPr>
          <w:rStyle w:val="lev"/>
          <w:b w:val="0"/>
          <w:spacing w:val="-3"/>
          <w:sz w:val="24"/>
          <w:szCs w:val="24"/>
        </w:rPr>
      </w:pPr>
    </w:p>
    <w:p w14:paraId="328032D7" w14:textId="2B4610BA"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Demande de consentement municipal </w:t>
      </w:r>
      <w:bookmarkStart w:id="3" w:name="_Hlk87698551"/>
      <w:r w:rsidRPr="00477CF7">
        <w:rPr>
          <w:rStyle w:val="lev"/>
          <w:spacing w:val="-3"/>
          <w:sz w:val="24"/>
          <w:szCs w:val="24"/>
        </w:rPr>
        <w:t>MT97M-LCP-D01</w:t>
      </w:r>
      <w:bookmarkEnd w:id="3"/>
    </w:p>
    <w:p w14:paraId="66AA7AE7" w14:textId="77777777" w:rsidR="006E3B95" w:rsidRPr="00477CF7" w:rsidRDefault="006E3B95"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7FAB5E0E" w14:textId="3A8051FB" w:rsidR="006E3B95" w:rsidRPr="00477CF7" w:rsidRDefault="00255BA2" w:rsidP="00477CF7">
      <w:pPr>
        <w:tabs>
          <w:tab w:val="left" w:pos="284"/>
        </w:tabs>
        <w:suppressAutoHyphens/>
        <w:adjustRightInd w:val="0"/>
        <w:ind w:left="709" w:hanging="2269"/>
        <w:contextualSpacing/>
        <w:jc w:val="both"/>
        <w:rPr>
          <w:bCs/>
          <w:spacing w:val="-3"/>
        </w:rPr>
      </w:pPr>
      <w:r w:rsidRPr="00477CF7">
        <w:rPr>
          <w:rStyle w:val="lev"/>
          <w:spacing w:val="-3"/>
        </w:rPr>
        <w:t>266-10-2021</w:t>
      </w:r>
      <w:r w:rsidR="006E3B95" w:rsidRPr="00477CF7">
        <w:rPr>
          <w:rStyle w:val="lev"/>
          <w:spacing w:val="-3"/>
        </w:rPr>
        <w:tab/>
      </w:r>
      <w:r w:rsidR="006E3B95" w:rsidRPr="00477CF7">
        <w:rPr>
          <w:rStyle w:val="lev"/>
          <w:spacing w:val="-3"/>
        </w:rPr>
        <w:tab/>
      </w:r>
      <w:r w:rsidR="006E3B95" w:rsidRPr="00477CF7">
        <w:rPr>
          <w:bCs/>
          <w:spacing w:val="-3"/>
        </w:rPr>
        <w:t>CONSIDÉRANT la réception de la demande</w:t>
      </w:r>
      <w:r w:rsidR="00483595">
        <w:rPr>
          <w:bCs/>
          <w:spacing w:val="-3"/>
        </w:rPr>
        <w:t> </w:t>
      </w:r>
      <w:r w:rsidR="005E3D6C" w:rsidRPr="00477CF7">
        <w:rPr>
          <w:rStyle w:val="lev"/>
          <w:b w:val="0"/>
          <w:bCs w:val="0"/>
          <w:spacing w:val="-3"/>
        </w:rPr>
        <w:t>MT97M-LCP-D01</w:t>
      </w:r>
      <w:r w:rsidR="005E3D6C" w:rsidRPr="00477CF7">
        <w:rPr>
          <w:rStyle w:val="lev"/>
          <w:spacing w:val="-3"/>
        </w:rPr>
        <w:t xml:space="preserve"> </w:t>
      </w:r>
      <w:r w:rsidR="006E3B95" w:rsidRPr="00477CF7">
        <w:rPr>
          <w:bCs/>
          <w:spacing w:val="-3"/>
        </w:rPr>
        <w:t xml:space="preserve">pour </w:t>
      </w:r>
      <w:r w:rsidR="005E3D6C" w:rsidRPr="00477CF7">
        <w:rPr>
          <w:bCs/>
          <w:spacing w:val="-3"/>
        </w:rPr>
        <w:t xml:space="preserve">l’installation d’un LCP cabinet d’interconnexion </w:t>
      </w:r>
      <w:proofErr w:type="spellStart"/>
      <w:r w:rsidR="005E3D6C" w:rsidRPr="00477CF7">
        <w:rPr>
          <w:bCs/>
          <w:spacing w:val="-3"/>
        </w:rPr>
        <w:t>Cog</w:t>
      </w:r>
      <w:r w:rsidR="00483595">
        <w:rPr>
          <w:bCs/>
          <w:spacing w:val="-3"/>
        </w:rPr>
        <w:t>e</w:t>
      </w:r>
      <w:r w:rsidR="005E3D6C" w:rsidRPr="00477CF7">
        <w:rPr>
          <w:bCs/>
          <w:spacing w:val="-3"/>
        </w:rPr>
        <w:t>co</w:t>
      </w:r>
      <w:proofErr w:type="spellEnd"/>
      <w:r w:rsidR="005E3D6C" w:rsidRPr="00477CF7">
        <w:rPr>
          <w:bCs/>
          <w:spacing w:val="-3"/>
        </w:rPr>
        <w:t xml:space="preserve"> sur le poteau existant au 245 chemin Val-des-Lacs</w:t>
      </w:r>
      <w:r w:rsidR="00483595">
        <w:rPr>
          <w:bCs/>
          <w:spacing w:val="-3"/>
        </w:rPr>
        <w:t> </w:t>
      </w:r>
      <w:r w:rsidR="005E3D6C" w:rsidRPr="00477CF7">
        <w:rPr>
          <w:bCs/>
          <w:spacing w:val="-3"/>
        </w:rPr>
        <w:t xml:space="preserve">; </w:t>
      </w:r>
    </w:p>
    <w:p w14:paraId="6C44365F" w14:textId="77777777" w:rsidR="006E3B95" w:rsidRPr="00477CF7" w:rsidRDefault="006E3B95" w:rsidP="00477CF7">
      <w:pPr>
        <w:tabs>
          <w:tab w:val="left" w:pos="709"/>
        </w:tabs>
        <w:suppressAutoHyphens/>
        <w:ind w:left="709"/>
        <w:contextualSpacing/>
        <w:jc w:val="both"/>
        <w:rPr>
          <w:bCs/>
          <w:spacing w:val="-3"/>
        </w:rPr>
      </w:pPr>
    </w:p>
    <w:p w14:paraId="0FE6BAF3" w14:textId="5BF6EC5B" w:rsidR="006E3B95" w:rsidRPr="00477CF7" w:rsidRDefault="006E3B95" w:rsidP="00477CF7">
      <w:pPr>
        <w:tabs>
          <w:tab w:val="left" w:pos="709"/>
        </w:tabs>
        <w:suppressAutoHyphens/>
        <w:ind w:left="709"/>
        <w:contextualSpacing/>
        <w:jc w:val="both"/>
        <w:rPr>
          <w:bCs/>
          <w:spacing w:val="-3"/>
        </w:rPr>
      </w:pPr>
      <w:r w:rsidRPr="00477CF7">
        <w:rPr>
          <w:bCs/>
          <w:spacing w:val="-3"/>
        </w:rPr>
        <w:t>CONSIDÉRANT la recommandation de l’inspecteur en urbanisme et environnement d’approuver celle-ci</w:t>
      </w:r>
      <w:r w:rsidR="00483595">
        <w:rPr>
          <w:bCs/>
          <w:spacing w:val="-3"/>
        </w:rPr>
        <w:t> </w:t>
      </w:r>
      <w:r w:rsidRPr="00477CF7">
        <w:rPr>
          <w:bCs/>
          <w:spacing w:val="-3"/>
        </w:rPr>
        <w:t xml:space="preserve">; </w:t>
      </w:r>
    </w:p>
    <w:p w14:paraId="219EA710" w14:textId="77777777" w:rsidR="006E3B95" w:rsidRPr="00477CF7" w:rsidRDefault="006E3B95" w:rsidP="00477CF7">
      <w:pPr>
        <w:suppressAutoHyphens/>
        <w:spacing w:before="60" w:after="60"/>
        <w:ind w:left="709" w:hanging="2269"/>
        <w:contextualSpacing/>
        <w:jc w:val="both"/>
        <w:rPr>
          <w:bCs/>
          <w:spacing w:val="-3"/>
        </w:rPr>
      </w:pPr>
    </w:p>
    <w:p w14:paraId="5E7BDFC9" w14:textId="79542A13" w:rsidR="006E3B95" w:rsidRPr="00477CF7" w:rsidRDefault="006E3B95" w:rsidP="00477CF7">
      <w:pPr>
        <w:ind w:left="709"/>
        <w:contextualSpacing/>
        <w:jc w:val="both"/>
        <w:rPr>
          <w:color w:val="000000"/>
        </w:rPr>
      </w:pPr>
      <w:r w:rsidRPr="00477CF7">
        <w:t xml:space="preserve">Il est proposé par </w:t>
      </w:r>
      <w:r w:rsidR="005E3D6C" w:rsidRPr="00477CF7">
        <w:t xml:space="preserve">monsieur Jacques Hébert, </w:t>
      </w:r>
      <w:r w:rsidRPr="00477CF7">
        <w:t xml:space="preserve">appuyé par </w:t>
      </w:r>
      <w:r w:rsidR="005E3D6C" w:rsidRPr="00477CF7">
        <w:t xml:space="preserve">monsieur Jean-Pierre Lavoie, </w:t>
      </w:r>
      <w:r w:rsidRPr="00477CF7">
        <w:t xml:space="preserve">et résolu à l’unanimité </w:t>
      </w:r>
      <w:r w:rsidRPr="00477CF7">
        <w:rPr>
          <w:color w:val="000000"/>
        </w:rPr>
        <w:t>des membres présents</w:t>
      </w:r>
      <w:r w:rsidR="00483595">
        <w:rPr>
          <w:color w:val="000000"/>
        </w:rPr>
        <w:t> </w:t>
      </w:r>
      <w:r w:rsidRPr="00477CF7">
        <w:rPr>
          <w:color w:val="000000"/>
        </w:rPr>
        <w:t>;</w:t>
      </w:r>
    </w:p>
    <w:p w14:paraId="51450D17" w14:textId="77777777" w:rsidR="006E3B95" w:rsidRPr="00477CF7" w:rsidRDefault="006E3B95" w:rsidP="00477CF7">
      <w:pPr>
        <w:tabs>
          <w:tab w:val="left" w:pos="709"/>
        </w:tabs>
        <w:suppressAutoHyphens/>
        <w:spacing w:before="60" w:after="60"/>
        <w:ind w:left="709"/>
        <w:contextualSpacing/>
        <w:jc w:val="both"/>
        <w:rPr>
          <w:bCs/>
          <w:spacing w:val="-3"/>
        </w:rPr>
      </w:pPr>
    </w:p>
    <w:p w14:paraId="61141AD9" w14:textId="465DA50C" w:rsidR="006E3B95" w:rsidRPr="00477CF7" w:rsidRDefault="006E3B95" w:rsidP="00477CF7">
      <w:pPr>
        <w:ind w:left="709"/>
        <w:contextualSpacing/>
        <w:jc w:val="both"/>
      </w:pPr>
      <w:r w:rsidRPr="00477CF7">
        <w:t>QUE l</w:t>
      </w:r>
      <w:r w:rsidR="005E3D6C" w:rsidRPr="00477CF7">
        <w:t xml:space="preserve">e conseil de la </w:t>
      </w:r>
      <w:r w:rsidRPr="00477CF7">
        <w:t>Municipalité de Val-des-Lacs accepte et autorise la directrice générale et secrétaire-trésorière à signer les documents en lien avec cette demande.</w:t>
      </w:r>
    </w:p>
    <w:p w14:paraId="428A214A" w14:textId="482BF750" w:rsidR="005E3D6C" w:rsidRPr="00477CF7" w:rsidRDefault="005E3D6C" w:rsidP="00477CF7">
      <w:pPr>
        <w:ind w:left="709"/>
        <w:contextualSpacing/>
        <w:jc w:val="both"/>
      </w:pPr>
    </w:p>
    <w:p w14:paraId="59BB9353" w14:textId="40B23987" w:rsidR="005E3D6C" w:rsidRPr="00477CF7" w:rsidRDefault="005E3D6C" w:rsidP="00477CF7">
      <w:pPr>
        <w:ind w:left="709"/>
        <w:contextualSpacing/>
        <w:jc w:val="right"/>
      </w:pPr>
      <w:r w:rsidRPr="00477CF7">
        <w:t>Adoptée à l’unanimité</w:t>
      </w:r>
    </w:p>
    <w:p w14:paraId="6AFE7852" w14:textId="77777777" w:rsidR="00255BA2" w:rsidRPr="00477CF7" w:rsidRDefault="00255BA2" w:rsidP="00477CF7">
      <w:pPr>
        <w:pStyle w:val="En-tte"/>
        <w:tabs>
          <w:tab w:val="clear" w:pos="4320"/>
          <w:tab w:val="clear" w:pos="8640"/>
        </w:tabs>
        <w:suppressAutoHyphens/>
        <w:spacing w:before="60" w:after="60"/>
        <w:contextualSpacing/>
        <w:jc w:val="both"/>
        <w:rPr>
          <w:rStyle w:val="lev"/>
          <w:b w:val="0"/>
          <w:spacing w:val="-3"/>
          <w:sz w:val="24"/>
          <w:szCs w:val="24"/>
        </w:rPr>
      </w:pPr>
    </w:p>
    <w:p w14:paraId="7B2B3160" w14:textId="3F5AE045"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Demande de consentement municipal MT97L-LCP-D01</w:t>
      </w:r>
    </w:p>
    <w:p w14:paraId="2A005291" w14:textId="77777777" w:rsidR="005E3D6C" w:rsidRPr="00477CF7" w:rsidRDefault="005E3D6C"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155C9D01" w14:textId="13714DAA" w:rsidR="005E3D6C" w:rsidRPr="00477CF7" w:rsidRDefault="00255BA2" w:rsidP="00477CF7">
      <w:pPr>
        <w:tabs>
          <w:tab w:val="left" w:pos="284"/>
        </w:tabs>
        <w:suppressAutoHyphens/>
        <w:adjustRightInd w:val="0"/>
        <w:ind w:left="709" w:hanging="2269"/>
        <w:contextualSpacing/>
        <w:jc w:val="both"/>
        <w:rPr>
          <w:bCs/>
          <w:spacing w:val="-3"/>
        </w:rPr>
      </w:pPr>
      <w:r w:rsidRPr="00477CF7">
        <w:rPr>
          <w:rStyle w:val="lev"/>
          <w:spacing w:val="-3"/>
        </w:rPr>
        <w:t>267-10-2021</w:t>
      </w:r>
      <w:r w:rsidR="005E3D6C" w:rsidRPr="00477CF7">
        <w:rPr>
          <w:rStyle w:val="lev"/>
          <w:spacing w:val="-3"/>
        </w:rPr>
        <w:tab/>
      </w:r>
      <w:r w:rsidR="005E3D6C" w:rsidRPr="00477CF7">
        <w:rPr>
          <w:rStyle w:val="lev"/>
          <w:spacing w:val="-3"/>
        </w:rPr>
        <w:tab/>
      </w:r>
      <w:r w:rsidR="005E3D6C" w:rsidRPr="00477CF7">
        <w:rPr>
          <w:bCs/>
          <w:spacing w:val="-3"/>
        </w:rPr>
        <w:t>CONSIDÉRANT la réception de la demande</w:t>
      </w:r>
      <w:r w:rsidR="00483595">
        <w:rPr>
          <w:bCs/>
          <w:spacing w:val="-3"/>
        </w:rPr>
        <w:t> </w:t>
      </w:r>
      <w:r w:rsidR="005E3D6C" w:rsidRPr="00477CF7">
        <w:rPr>
          <w:rStyle w:val="lev"/>
          <w:b w:val="0"/>
          <w:bCs w:val="0"/>
          <w:spacing w:val="-3"/>
        </w:rPr>
        <w:t>MT97L-LCP-D01</w:t>
      </w:r>
      <w:r w:rsidR="005E3D6C" w:rsidRPr="00477CF7">
        <w:rPr>
          <w:rStyle w:val="lev"/>
          <w:spacing w:val="-3"/>
        </w:rPr>
        <w:t xml:space="preserve"> </w:t>
      </w:r>
      <w:r w:rsidR="005E3D6C" w:rsidRPr="00477CF7">
        <w:rPr>
          <w:bCs/>
          <w:spacing w:val="-3"/>
        </w:rPr>
        <w:t xml:space="preserve">pour l’installation d’un LCP cabinet d’interconnexion </w:t>
      </w:r>
      <w:proofErr w:type="spellStart"/>
      <w:r w:rsidR="005E3D6C" w:rsidRPr="00477CF7">
        <w:rPr>
          <w:bCs/>
          <w:spacing w:val="-3"/>
        </w:rPr>
        <w:t>Cog</w:t>
      </w:r>
      <w:r w:rsidR="00483595">
        <w:rPr>
          <w:bCs/>
          <w:spacing w:val="-3"/>
        </w:rPr>
        <w:t>e</w:t>
      </w:r>
      <w:r w:rsidR="005E3D6C" w:rsidRPr="00477CF7">
        <w:rPr>
          <w:bCs/>
          <w:spacing w:val="-3"/>
        </w:rPr>
        <w:t>co</w:t>
      </w:r>
      <w:proofErr w:type="spellEnd"/>
      <w:r w:rsidR="005E3D6C" w:rsidRPr="00477CF7">
        <w:rPr>
          <w:bCs/>
          <w:spacing w:val="-3"/>
        </w:rPr>
        <w:t xml:space="preserve"> sur le poteau existant au 560 chemin Val-des-Lacs</w:t>
      </w:r>
      <w:r w:rsidR="00483595">
        <w:rPr>
          <w:bCs/>
          <w:spacing w:val="-3"/>
        </w:rPr>
        <w:t> </w:t>
      </w:r>
      <w:r w:rsidR="005E3D6C" w:rsidRPr="00477CF7">
        <w:rPr>
          <w:bCs/>
          <w:spacing w:val="-3"/>
        </w:rPr>
        <w:t xml:space="preserve">; </w:t>
      </w:r>
    </w:p>
    <w:p w14:paraId="1CFFECE2" w14:textId="77777777" w:rsidR="005E3D6C" w:rsidRPr="00477CF7" w:rsidRDefault="005E3D6C" w:rsidP="00477CF7">
      <w:pPr>
        <w:tabs>
          <w:tab w:val="left" w:pos="709"/>
        </w:tabs>
        <w:suppressAutoHyphens/>
        <w:ind w:left="709"/>
        <w:contextualSpacing/>
        <w:jc w:val="both"/>
        <w:rPr>
          <w:bCs/>
          <w:spacing w:val="-3"/>
        </w:rPr>
      </w:pPr>
    </w:p>
    <w:p w14:paraId="212F5273" w14:textId="094C5231" w:rsidR="005E3D6C" w:rsidRPr="00477CF7" w:rsidRDefault="005E3D6C" w:rsidP="00477CF7">
      <w:pPr>
        <w:tabs>
          <w:tab w:val="left" w:pos="709"/>
        </w:tabs>
        <w:suppressAutoHyphens/>
        <w:ind w:left="709"/>
        <w:contextualSpacing/>
        <w:jc w:val="both"/>
        <w:rPr>
          <w:bCs/>
          <w:spacing w:val="-3"/>
        </w:rPr>
      </w:pPr>
      <w:r w:rsidRPr="00477CF7">
        <w:rPr>
          <w:bCs/>
          <w:spacing w:val="-3"/>
        </w:rPr>
        <w:t>CONSIDÉRANT la recommandation de l’inspecteur en urbanisme et environnement d’approuver celle-ci</w:t>
      </w:r>
      <w:r w:rsidR="00483595">
        <w:rPr>
          <w:bCs/>
          <w:spacing w:val="-3"/>
        </w:rPr>
        <w:t> </w:t>
      </w:r>
      <w:r w:rsidRPr="00477CF7">
        <w:rPr>
          <w:bCs/>
          <w:spacing w:val="-3"/>
        </w:rPr>
        <w:t xml:space="preserve">; </w:t>
      </w:r>
    </w:p>
    <w:p w14:paraId="2F7AD008" w14:textId="77777777" w:rsidR="005E3D6C" w:rsidRPr="00477CF7" w:rsidRDefault="005E3D6C" w:rsidP="00477CF7">
      <w:pPr>
        <w:suppressAutoHyphens/>
        <w:spacing w:before="60" w:after="60"/>
        <w:ind w:left="709" w:hanging="2269"/>
        <w:contextualSpacing/>
        <w:jc w:val="both"/>
        <w:rPr>
          <w:bCs/>
          <w:spacing w:val="-3"/>
        </w:rPr>
      </w:pPr>
    </w:p>
    <w:p w14:paraId="158B9CF9" w14:textId="3E07BB82" w:rsidR="005E3D6C" w:rsidRPr="00477CF7" w:rsidRDefault="005E3D6C" w:rsidP="00477CF7">
      <w:pPr>
        <w:ind w:left="709"/>
        <w:contextualSpacing/>
        <w:jc w:val="both"/>
        <w:rPr>
          <w:color w:val="000000"/>
        </w:rPr>
      </w:pPr>
      <w:r w:rsidRPr="00477CF7">
        <w:t xml:space="preserve">Il est proposé par monsieur Jean-Pierre Lavoie, appuyé par monsieur Jacques Hébert, et résolu à l’unanimité </w:t>
      </w:r>
      <w:r w:rsidRPr="00477CF7">
        <w:rPr>
          <w:color w:val="000000"/>
        </w:rPr>
        <w:t>des membres présents</w:t>
      </w:r>
      <w:r w:rsidR="00483595">
        <w:rPr>
          <w:color w:val="000000"/>
        </w:rPr>
        <w:t> </w:t>
      </w:r>
      <w:r w:rsidRPr="00477CF7">
        <w:rPr>
          <w:color w:val="000000"/>
        </w:rPr>
        <w:t>;</w:t>
      </w:r>
    </w:p>
    <w:p w14:paraId="2811BCAC" w14:textId="77777777" w:rsidR="005E3D6C" w:rsidRPr="00477CF7" w:rsidRDefault="005E3D6C" w:rsidP="00477CF7">
      <w:pPr>
        <w:tabs>
          <w:tab w:val="left" w:pos="709"/>
        </w:tabs>
        <w:suppressAutoHyphens/>
        <w:spacing w:before="60" w:after="60"/>
        <w:ind w:left="709"/>
        <w:contextualSpacing/>
        <w:jc w:val="both"/>
        <w:rPr>
          <w:bCs/>
          <w:spacing w:val="-3"/>
        </w:rPr>
      </w:pPr>
    </w:p>
    <w:p w14:paraId="4B7FDF83" w14:textId="5CA49632" w:rsidR="005E3D6C" w:rsidRPr="00477CF7" w:rsidRDefault="005E3D6C" w:rsidP="00477CF7">
      <w:pPr>
        <w:ind w:left="709"/>
        <w:contextualSpacing/>
        <w:jc w:val="both"/>
      </w:pPr>
      <w:r w:rsidRPr="00477CF7">
        <w:t>QUE le conseil de la Municipalité de Val-des-Lacs accepte et autorise la directrice générale et secrétaire-trésorière à signer les documents en lien avec cette demande.</w:t>
      </w:r>
    </w:p>
    <w:p w14:paraId="03AE73F1" w14:textId="77777777" w:rsidR="005E3D6C" w:rsidRPr="00477CF7" w:rsidRDefault="005E3D6C" w:rsidP="00477CF7">
      <w:pPr>
        <w:ind w:left="709"/>
        <w:contextualSpacing/>
        <w:jc w:val="both"/>
      </w:pPr>
    </w:p>
    <w:p w14:paraId="56A2A5BD" w14:textId="77777777" w:rsidR="005E3D6C" w:rsidRPr="00477CF7" w:rsidRDefault="005E3D6C" w:rsidP="00477CF7">
      <w:pPr>
        <w:ind w:left="709"/>
        <w:contextualSpacing/>
        <w:jc w:val="right"/>
      </w:pPr>
      <w:r w:rsidRPr="00477CF7">
        <w:t>Adoptée à l’unanimité</w:t>
      </w:r>
    </w:p>
    <w:p w14:paraId="4A6F7ABE" w14:textId="77777777" w:rsidR="00255BA2" w:rsidRPr="00477CF7" w:rsidRDefault="00255BA2" w:rsidP="00477CF7">
      <w:pPr>
        <w:pStyle w:val="En-tte"/>
        <w:tabs>
          <w:tab w:val="clear" w:pos="4320"/>
          <w:tab w:val="clear" w:pos="8640"/>
        </w:tabs>
        <w:suppressAutoHyphens/>
        <w:spacing w:before="60" w:after="60"/>
        <w:contextualSpacing/>
        <w:jc w:val="both"/>
        <w:rPr>
          <w:rStyle w:val="lev"/>
          <w:b w:val="0"/>
          <w:spacing w:val="-3"/>
          <w:sz w:val="24"/>
          <w:szCs w:val="24"/>
        </w:rPr>
      </w:pPr>
    </w:p>
    <w:p w14:paraId="431236D2" w14:textId="31C4AB15" w:rsidR="00255BA2" w:rsidRPr="00477CF7" w:rsidRDefault="00255BA2"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lastRenderedPageBreak/>
        <w:t>Demande de consentement municipal MT97N-T8-D01</w:t>
      </w:r>
    </w:p>
    <w:p w14:paraId="6E033AF5" w14:textId="77777777" w:rsidR="005E3D6C" w:rsidRPr="00477CF7" w:rsidRDefault="005E3D6C"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39A49721" w14:textId="0244FCE2" w:rsidR="005E3D6C" w:rsidRPr="00477CF7" w:rsidRDefault="00897BE9" w:rsidP="00477CF7">
      <w:pPr>
        <w:tabs>
          <w:tab w:val="left" w:pos="284"/>
        </w:tabs>
        <w:suppressAutoHyphens/>
        <w:adjustRightInd w:val="0"/>
        <w:ind w:left="709" w:hanging="2269"/>
        <w:contextualSpacing/>
        <w:jc w:val="both"/>
        <w:rPr>
          <w:bCs/>
          <w:spacing w:val="-3"/>
        </w:rPr>
      </w:pPr>
      <w:r w:rsidRPr="00477CF7">
        <w:rPr>
          <w:rStyle w:val="lev"/>
          <w:spacing w:val="-3"/>
        </w:rPr>
        <w:t>268-10-2021</w:t>
      </w:r>
      <w:r w:rsidR="005E3D6C" w:rsidRPr="00477CF7">
        <w:rPr>
          <w:rStyle w:val="lev"/>
          <w:spacing w:val="-3"/>
        </w:rPr>
        <w:tab/>
      </w:r>
      <w:r w:rsidR="005E3D6C" w:rsidRPr="00477CF7">
        <w:rPr>
          <w:rStyle w:val="lev"/>
          <w:spacing w:val="-3"/>
        </w:rPr>
        <w:tab/>
      </w:r>
      <w:r w:rsidR="005E3D6C" w:rsidRPr="00477CF7">
        <w:rPr>
          <w:bCs/>
          <w:spacing w:val="-3"/>
        </w:rPr>
        <w:t>CONSIDÉRANT la réception de la demande</w:t>
      </w:r>
      <w:r w:rsidR="00483595">
        <w:rPr>
          <w:bCs/>
          <w:spacing w:val="-3"/>
        </w:rPr>
        <w:t> </w:t>
      </w:r>
      <w:r w:rsidR="005E3D6C" w:rsidRPr="00477CF7">
        <w:rPr>
          <w:rStyle w:val="lev"/>
          <w:b w:val="0"/>
          <w:bCs w:val="0"/>
          <w:spacing w:val="-3"/>
        </w:rPr>
        <w:t>MT97N-T8-D01</w:t>
      </w:r>
      <w:r w:rsidR="005E3D6C" w:rsidRPr="00477CF7">
        <w:rPr>
          <w:rStyle w:val="lev"/>
          <w:spacing w:val="-3"/>
        </w:rPr>
        <w:t xml:space="preserve"> </w:t>
      </w:r>
      <w:r w:rsidR="005E3D6C" w:rsidRPr="00477CF7">
        <w:rPr>
          <w:bCs/>
          <w:spacing w:val="-3"/>
        </w:rPr>
        <w:t>pour l’installation d’un c</w:t>
      </w:r>
      <w:r w:rsidR="00483595">
        <w:rPr>
          <w:bCs/>
          <w:spacing w:val="-3"/>
        </w:rPr>
        <w:t>â</w:t>
      </w:r>
      <w:r w:rsidR="005E3D6C" w:rsidRPr="00477CF7">
        <w:rPr>
          <w:bCs/>
          <w:spacing w:val="-3"/>
        </w:rPr>
        <w:t xml:space="preserve">ble F/O </w:t>
      </w:r>
      <w:proofErr w:type="spellStart"/>
      <w:r w:rsidR="005E3D6C" w:rsidRPr="00477CF7">
        <w:rPr>
          <w:bCs/>
          <w:spacing w:val="-3"/>
        </w:rPr>
        <w:t>Cog</w:t>
      </w:r>
      <w:r w:rsidR="00483595">
        <w:rPr>
          <w:bCs/>
          <w:spacing w:val="-3"/>
        </w:rPr>
        <w:t>e</w:t>
      </w:r>
      <w:r w:rsidR="005E3D6C" w:rsidRPr="00477CF7">
        <w:rPr>
          <w:bCs/>
          <w:spacing w:val="-3"/>
        </w:rPr>
        <w:t>co</w:t>
      </w:r>
      <w:proofErr w:type="spellEnd"/>
      <w:r w:rsidR="005E3D6C" w:rsidRPr="00477CF7">
        <w:rPr>
          <w:bCs/>
          <w:spacing w:val="-3"/>
        </w:rPr>
        <w:t xml:space="preserve"> sur le toron Bell existant sur la montée Brien</w:t>
      </w:r>
      <w:r w:rsidR="00483595">
        <w:rPr>
          <w:bCs/>
          <w:spacing w:val="-3"/>
        </w:rPr>
        <w:t> </w:t>
      </w:r>
      <w:r w:rsidR="005E3D6C" w:rsidRPr="00477CF7">
        <w:rPr>
          <w:bCs/>
          <w:spacing w:val="-3"/>
        </w:rPr>
        <w:t xml:space="preserve">; </w:t>
      </w:r>
    </w:p>
    <w:p w14:paraId="7A469C09" w14:textId="77777777" w:rsidR="005E3D6C" w:rsidRPr="00477CF7" w:rsidRDefault="005E3D6C" w:rsidP="00477CF7">
      <w:pPr>
        <w:tabs>
          <w:tab w:val="left" w:pos="709"/>
        </w:tabs>
        <w:suppressAutoHyphens/>
        <w:ind w:left="709"/>
        <w:contextualSpacing/>
        <w:jc w:val="both"/>
        <w:rPr>
          <w:bCs/>
          <w:spacing w:val="-3"/>
        </w:rPr>
      </w:pPr>
    </w:p>
    <w:p w14:paraId="01DCF751" w14:textId="55F45A62" w:rsidR="005E3D6C" w:rsidRPr="00477CF7" w:rsidRDefault="005E3D6C" w:rsidP="00477CF7">
      <w:pPr>
        <w:tabs>
          <w:tab w:val="left" w:pos="709"/>
        </w:tabs>
        <w:suppressAutoHyphens/>
        <w:ind w:left="709"/>
        <w:contextualSpacing/>
        <w:jc w:val="both"/>
        <w:rPr>
          <w:bCs/>
          <w:spacing w:val="-3"/>
        </w:rPr>
      </w:pPr>
      <w:r w:rsidRPr="00477CF7">
        <w:rPr>
          <w:bCs/>
          <w:spacing w:val="-3"/>
        </w:rPr>
        <w:t>CONSIDÉRANT la recommandation de l’inspecteur en urbanisme et environnement d’approuver celle-ci</w:t>
      </w:r>
      <w:r w:rsidR="00483595">
        <w:rPr>
          <w:bCs/>
          <w:spacing w:val="-3"/>
        </w:rPr>
        <w:t> </w:t>
      </w:r>
      <w:r w:rsidRPr="00477CF7">
        <w:rPr>
          <w:bCs/>
          <w:spacing w:val="-3"/>
        </w:rPr>
        <w:t xml:space="preserve">; </w:t>
      </w:r>
    </w:p>
    <w:p w14:paraId="15087D39" w14:textId="77777777" w:rsidR="005E3D6C" w:rsidRPr="00477CF7" w:rsidRDefault="005E3D6C" w:rsidP="00477CF7">
      <w:pPr>
        <w:suppressAutoHyphens/>
        <w:spacing w:before="60" w:after="60"/>
        <w:ind w:left="709" w:hanging="2269"/>
        <w:contextualSpacing/>
        <w:jc w:val="both"/>
        <w:rPr>
          <w:bCs/>
          <w:spacing w:val="-3"/>
        </w:rPr>
      </w:pPr>
    </w:p>
    <w:p w14:paraId="01B8C04A" w14:textId="155C3D3B" w:rsidR="005E3D6C" w:rsidRPr="00477CF7" w:rsidRDefault="005E3D6C" w:rsidP="00477CF7">
      <w:pPr>
        <w:ind w:left="709"/>
        <w:contextualSpacing/>
        <w:jc w:val="both"/>
        <w:rPr>
          <w:color w:val="000000"/>
        </w:rPr>
      </w:pPr>
      <w:r w:rsidRPr="00477CF7">
        <w:t xml:space="preserve">Il est proposé par monsieur Daniel Kempa, appuyé par madame Christiane Légaré, et résolu à l’unanimité </w:t>
      </w:r>
      <w:r w:rsidRPr="00477CF7">
        <w:rPr>
          <w:color w:val="000000"/>
        </w:rPr>
        <w:t>des membres présents</w:t>
      </w:r>
      <w:r w:rsidR="00483595">
        <w:rPr>
          <w:color w:val="000000"/>
        </w:rPr>
        <w:t> </w:t>
      </w:r>
      <w:r w:rsidRPr="00477CF7">
        <w:rPr>
          <w:color w:val="000000"/>
        </w:rPr>
        <w:t>;</w:t>
      </w:r>
    </w:p>
    <w:p w14:paraId="27B5936D" w14:textId="77777777" w:rsidR="005E3D6C" w:rsidRPr="00477CF7" w:rsidRDefault="005E3D6C" w:rsidP="00477CF7">
      <w:pPr>
        <w:tabs>
          <w:tab w:val="left" w:pos="709"/>
        </w:tabs>
        <w:suppressAutoHyphens/>
        <w:spacing w:before="60" w:after="60"/>
        <w:ind w:left="709"/>
        <w:contextualSpacing/>
        <w:jc w:val="both"/>
        <w:rPr>
          <w:bCs/>
          <w:spacing w:val="-3"/>
        </w:rPr>
      </w:pPr>
    </w:p>
    <w:p w14:paraId="7BE58D72" w14:textId="6A0984F1" w:rsidR="005E3D6C" w:rsidRPr="00477CF7" w:rsidRDefault="005E3D6C" w:rsidP="00477CF7">
      <w:pPr>
        <w:ind w:left="709"/>
        <w:contextualSpacing/>
        <w:jc w:val="both"/>
      </w:pPr>
      <w:r w:rsidRPr="00477CF7">
        <w:t>QUE le conseil de la Municipalité de Val-des-Lacs accepte et autorise la directrice générale et secrétaire-trésorière à signer les documents en lien avec cette demande.</w:t>
      </w:r>
    </w:p>
    <w:p w14:paraId="30703EE2" w14:textId="77777777" w:rsidR="005E3D6C" w:rsidRPr="00477CF7" w:rsidRDefault="005E3D6C" w:rsidP="00477CF7">
      <w:pPr>
        <w:ind w:left="709"/>
        <w:contextualSpacing/>
        <w:jc w:val="both"/>
      </w:pPr>
    </w:p>
    <w:p w14:paraId="5D29304D" w14:textId="77777777" w:rsidR="005E3D6C" w:rsidRPr="00477CF7" w:rsidRDefault="005E3D6C" w:rsidP="00477CF7">
      <w:pPr>
        <w:ind w:left="709"/>
        <w:contextualSpacing/>
        <w:jc w:val="right"/>
      </w:pPr>
      <w:r w:rsidRPr="00477CF7">
        <w:t>Adoptée à l’unanimité</w:t>
      </w:r>
    </w:p>
    <w:p w14:paraId="102EEFC3" w14:textId="77777777" w:rsidR="005E3D6C" w:rsidRPr="00477CF7" w:rsidRDefault="005E3D6C" w:rsidP="00477CF7">
      <w:pPr>
        <w:pStyle w:val="En-tte"/>
        <w:tabs>
          <w:tab w:val="clear" w:pos="4320"/>
          <w:tab w:val="clear" w:pos="8640"/>
        </w:tabs>
        <w:suppressAutoHyphens/>
        <w:spacing w:before="60" w:after="60"/>
        <w:ind w:hanging="1560"/>
        <w:contextualSpacing/>
        <w:jc w:val="both"/>
        <w:rPr>
          <w:rStyle w:val="lev"/>
          <w:spacing w:val="-3"/>
          <w:sz w:val="24"/>
          <w:szCs w:val="24"/>
        </w:rPr>
      </w:pPr>
    </w:p>
    <w:p w14:paraId="3B14B660" w14:textId="4ED8C1F1" w:rsidR="00897BE9" w:rsidRPr="00477CF7" w:rsidRDefault="00897BE9" w:rsidP="00477CF7">
      <w:pPr>
        <w:pStyle w:val="En-tte"/>
        <w:numPr>
          <w:ilvl w:val="0"/>
          <w:numId w:val="17"/>
        </w:numPr>
        <w:tabs>
          <w:tab w:val="clear" w:pos="4320"/>
          <w:tab w:val="clear" w:pos="8640"/>
        </w:tabs>
        <w:suppressAutoHyphens/>
        <w:spacing w:before="60" w:after="60"/>
        <w:ind w:left="709" w:firstLine="0"/>
        <w:contextualSpacing/>
        <w:jc w:val="both"/>
        <w:rPr>
          <w:rStyle w:val="lev"/>
          <w:spacing w:val="-3"/>
          <w:sz w:val="24"/>
          <w:szCs w:val="24"/>
        </w:rPr>
      </w:pPr>
      <w:r w:rsidRPr="00477CF7">
        <w:rPr>
          <w:rStyle w:val="lev"/>
          <w:spacing w:val="-3"/>
          <w:sz w:val="24"/>
          <w:szCs w:val="24"/>
        </w:rPr>
        <w:t>Service à la collectivité</w:t>
      </w:r>
    </w:p>
    <w:p w14:paraId="6C952A1E" w14:textId="77777777" w:rsidR="00897BE9" w:rsidRPr="00477CF7" w:rsidRDefault="00897BE9" w:rsidP="00477CF7">
      <w:pPr>
        <w:pStyle w:val="En-tte"/>
        <w:tabs>
          <w:tab w:val="clear" w:pos="4320"/>
          <w:tab w:val="clear" w:pos="8640"/>
        </w:tabs>
        <w:suppressAutoHyphens/>
        <w:spacing w:before="60" w:after="60"/>
        <w:contextualSpacing/>
        <w:jc w:val="both"/>
        <w:rPr>
          <w:rStyle w:val="lev"/>
          <w:b w:val="0"/>
          <w:spacing w:val="-3"/>
          <w:sz w:val="24"/>
          <w:szCs w:val="24"/>
        </w:rPr>
      </w:pPr>
    </w:p>
    <w:p w14:paraId="24A565F5" w14:textId="77777777" w:rsidR="00897BE9" w:rsidRPr="00477CF7" w:rsidRDefault="00897BE9" w:rsidP="00477CF7">
      <w:pPr>
        <w:pStyle w:val="En-tte"/>
        <w:numPr>
          <w:ilvl w:val="1"/>
          <w:numId w:val="17"/>
        </w:numPr>
        <w:tabs>
          <w:tab w:val="clear" w:pos="4320"/>
          <w:tab w:val="clear" w:pos="8640"/>
        </w:tabs>
        <w:suppressAutoHyphens/>
        <w:spacing w:before="60" w:after="60"/>
        <w:ind w:left="709" w:firstLine="0"/>
        <w:contextualSpacing/>
        <w:jc w:val="both"/>
        <w:rPr>
          <w:rStyle w:val="lev"/>
          <w:b w:val="0"/>
          <w:spacing w:val="-3"/>
          <w:sz w:val="24"/>
          <w:szCs w:val="24"/>
        </w:rPr>
      </w:pPr>
      <w:r w:rsidRPr="00477CF7">
        <w:rPr>
          <w:rStyle w:val="lev"/>
          <w:spacing w:val="-3"/>
          <w:sz w:val="24"/>
          <w:szCs w:val="24"/>
        </w:rPr>
        <w:t>Modification temporaire des heures d’ouverture de l’écocentre</w:t>
      </w:r>
    </w:p>
    <w:p w14:paraId="67EA24A0" w14:textId="77777777" w:rsidR="00535718" w:rsidRPr="00477CF7" w:rsidRDefault="00535718" w:rsidP="00477CF7">
      <w:pPr>
        <w:widowControl w:val="0"/>
        <w:suppressAutoHyphens/>
        <w:autoSpaceDE w:val="0"/>
        <w:autoSpaceDN w:val="0"/>
        <w:adjustRightInd w:val="0"/>
        <w:ind w:left="709" w:hanging="2269"/>
        <w:contextualSpacing/>
        <w:jc w:val="both"/>
        <w:rPr>
          <w:b/>
          <w:bCs/>
          <w:color w:val="000000"/>
          <w:lang w:val="fr-CA"/>
        </w:rPr>
      </w:pPr>
    </w:p>
    <w:p w14:paraId="213D0BB9" w14:textId="098E79CE" w:rsidR="00255BA2" w:rsidRPr="00477CF7" w:rsidRDefault="00897BE9" w:rsidP="00477CF7">
      <w:pPr>
        <w:widowControl w:val="0"/>
        <w:suppressAutoHyphens/>
        <w:autoSpaceDE w:val="0"/>
        <w:autoSpaceDN w:val="0"/>
        <w:adjustRightInd w:val="0"/>
        <w:ind w:left="709" w:hanging="2269"/>
        <w:contextualSpacing/>
        <w:jc w:val="both"/>
        <w:rPr>
          <w:color w:val="000000"/>
          <w:lang w:val="fr-CA"/>
        </w:rPr>
      </w:pPr>
      <w:r w:rsidRPr="00477CF7">
        <w:rPr>
          <w:b/>
          <w:bCs/>
          <w:color w:val="000000"/>
          <w:lang w:val="fr-CA"/>
        </w:rPr>
        <w:t>269-10-2021</w:t>
      </w:r>
      <w:r w:rsidR="00535718" w:rsidRPr="00477CF7">
        <w:rPr>
          <w:b/>
          <w:bCs/>
          <w:color w:val="000000"/>
          <w:lang w:val="fr-CA"/>
        </w:rPr>
        <w:tab/>
      </w:r>
      <w:r w:rsidR="00535718" w:rsidRPr="00477CF7">
        <w:rPr>
          <w:color w:val="000000"/>
          <w:lang w:val="fr-CA"/>
        </w:rPr>
        <w:t>CONSIDÉRANT le manque de main</w:t>
      </w:r>
      <w:r w:rsidR="00A84547" w:rsidRPr="00477CF7">
        <w:rPr>
          <w:color w:val="000000"/>
          <w:lang w:val="fr-CA"/>
        </w:rPr>
        <w:t>-</w:t>
      </w:r>
      <w:r w:rsidR="00535718" w:rsidRPr="00477CF7">
        <w:rPr>
          <w:color w:val="000000"/>
          <w:lang w:val="fr-CA"/>
        </w:rPr>
        <w:t>d’œuvre pour le poste de l’écocentre</w:t>
      </w:r>
      <w:r w:rsidR="00483595">
        <w:rPr>
          <w:color w:val="000000"/>
          <w:lang w:val="fr-CA"/>
        </w:rPr>
        <w:t> </w:t>
      </w:r>
      <w:r w:rsidR="00535718" w:rsidRPr="00477CF7">
        <w:rPr>
          <w:color w:val="000000"/>
          <w:lang w:val="fr-CA"/>
        </w:rPr>
        <w:t xml:space="preserve">;  </w:t>
      </w:r>
    </w:p>
    <w:p w14:paraId="5C6E81C2" w14:textId="324F7BB5" w:rsidR="00255BA2" w:rsidRPr="00477CF7" w:rsidRDefault="00255BA2" w:rsidP="00477CF7">
      <w:pPr>
        <w:widowControl w:val="0"/>
        <w:suppressAutoHyphens/>
        <w:autoSpaceDE w:val="0"/>
        <w:autoSpaceDN w:val="0"/>
        <w:adjustRightInd w:val="0"/>
        <w:ind w:left="709" w:hanging="2269"/>
        <w:contextualSpacing/>
        <w:jc w:val="both"/>
        <w:rPr>
          <w:color w:val="000000"/>
        </w:rPr>
      </w:pPr>
    </w:p>
    <w:p w14:paraId="3BEAA3E7" w14:textId="6BB3583D" w:rsidR="00535718" w:rsidRPr="00477CF7" w:rsidRDefault="00535718" w:rsidP="00477CF7">
      <w:pPr>
        <w:ind w:left="709"/>
        <w:contextualSpacing/>
        <w:jc w:val="both"/>
        <w:rPr>
          <w:color w:val="000000"/>
        </w:rPr>
      </w:pPr>
      <w:r w:rsidRPr="00477CF7">
        <w:t xml:space="preserve">Il est proposé par monsieur Daniel Kempa, appuyé par madame Christiane Légaré, et résolu à l’unanimité </w:t>
      </w:r>
      <w:r w:rsidRPr="00477CF7">
        <w:rPr>
          <w:color w:val="000000"/>
        </w:rPr>
        <w:t>des membres présents</w:t>
      </w:r>
      <w:r w:rsidR="00483595">
        <w:rPr>
          <w:color w:val="000000"/>
        </w:rPr>
        <w:t> </w:t>
      </w:r>
      <w:r w:rsidRPr="00477CF7">
        <w:rPr>
          <w:color w:val="000000"/>
        </w:rPr>
        <w:t>;</w:t>
      </w:r>
    </w:p>
    <w:p w14:paraId="572CFB39" w14:textId="73AEAD78" w:rsidR="00535718" w:rsidRPr="00477CF7" w:rsidRDefault="00535718" w:rsidP="00477CF7">
      <w:pPr>
        <w:ind w:left="709"/>
        <w:contextualSpacing/>
        <w:jc w:val="both"/>
        <w:rPr>
          <w:color w:val="000000"/>
        </w:rPr>
      </w:pPr>
    </w:p>
    <w:p w14:paraId="328F87A3" w14:textId="66450C32" w:rsidR="00C1605D" w:rsidRPr="00477CF7" w:rsidRDefault="00535718" w:rsidP="00243796">
      <w:pPr>
        <w:ind w:left="709"/>
        <w:contextualSpacing/>
        <w:jc w:val="both"/>
        <w:rPr>
          <w:color w:val="000000"/>
        </w:rPr>
      </w:pPr>
      <w:r w:rsidRPr="00477CF7">
        <w:rPr>
          <w:color w:val="000000"/>
        </w:rPr>
        <w:t xml:space="preserve">QUE le conseil de la Municipalité autorise </w:t>
      </w:r>
      <w:r w:rsidR="00C1605D" w:rsidRPr="00477CF7">
        <w:rPr>
          <w:color w:val="000000"/>
        </w:rPr>
        <w:t xml:space="preserve">la </w:t>
      </w:r>
      <w:r w:rsidRPr="00477CF7">
        <w:rPr>
          <w:color w:val="000000"/>
        </w:rPr>
        <w:t>modifi</w:t>
      </w:r>
      <w:r w:rsidR="00C1605D" w:rsidRPr="00477CF7">
        <w:rPr>
          <w:color w:val="000000"/>
        </w:rPr>
        <w:t>cation des</w:t>
      </w:r>
      <w:r w:rsidRPr="00477CF7">
        <w:rPr>
          <w:color w:val="000000"/>
        </w:rPr>
        <w:t xml:space="preserve"> heures d’ouverture de l’écocentre</w:t>
      </w:r>
      <w:r w:rsidR="00C1605D" w:rsidRPr="00477CF7">
        <w:rPr>
          <w:color w:val="000000"/>
        </w:rPr>
        <w:t xml:space="preserve"> pour être le</w:t>
      </w:r>
      <w:r w:rsidR="00483595">
        <w:rPr>
          <w:color w:val="000000"/>
        </w:rPr>
        <w:t> </w:t>
      </w:r>
      <w:r w:rsidR="00C1605D" w:rsidRPr="00477CF7">
        <w:rPr>
          <w:color w:val="000000"/>
        </w:rPr>
        <w:t>:</w:t>
      </w:r>
      <w:r w:rsidR="00243796">
        <w:rPr>
          <w:color w:val="000000"/>
        </w:rPr>
        <w:t xml:space="preserve"> m</w:t>
      </w:r>
      <w:r w:rsidR="00C1605D" w:rsidRPr="00477CF7">
        <w:rPr>
          <w:color w:val="000000"/>
        </w:rPr>
        <w:t>erc</w:t>
      </w:r>
      <w:r w:rsidR="00243796">
        <w:rPr>
          <w:color w:val="000000"/>
        </w:rPr>
        <w:t>redi de</w:t>
      </w:r>
      <w:r w:rsidR="00C1605D" w:rsidRPr="00477CF7">
        <w:rPr>
          <w:color w:val="000000"/>
        </w:rPr>
        <w:t xml:space="preserve"> 16</w:t>
      </w:r>
      <w:r w:rsidR="00483595">
        <w:rPr>
          <w:color w:val="000000"/>
        </w:rPr>
        <w:t> </w:t>
      </w:r>
      <w:r w:rsidR="00C1605D" w:rsidRPr="00477CF7">
        <w:rPr>
          <w:color w:val="000000"/>
        </w:rPr>
        <w:t>h à 20</w:t>
      </w:r>
      <w:r w:rsidR="00483595">
        <w:rPr>
          <w:color w:val="000000"/>
        </w:rPr>
        <w:t> </w:t>
      </w:r>
      <w:r w:rsidR="00C1605D" w:rsidRPr="00477CF7">
        <w:rPr>
          <w:color w:val="000000"/>
        </w:rPr>
        <w:t>h</w:t>
      </w:r>
      <w:r w:rsidR="00243796">
        <w:rPr>
          <w:color w:val="000000"/>
        </w:rPr>
        <w:t xml:space="preserve"> et le s</w:t>
      </w:r>
      <w:r w:rsidR="00C1605D" w:rsidRPr="00477CF7">
        <w:rPr>
          <w:color w:val="000000"/>
        </w:rPr>
        <w:t>am</w:t>
      </w:r>
      <w:r w:rsidR="00243796">
        <w:rPr>
          <w:color w:val="000000"/>
        </w:rPr>
        <w:t>edi de</w:t>
      </w:r>
      <w:r w:rsidR="00C1605D" w:rsidRPr="00477CF7">
        <w:rPr>
          <w:color w:val="000000"/>
        </w:rPr>
        <w:t xml:space="preserve"> 8</w:t>
      </w:r>
      <w:r w:rsidR="00483595">
        <w:rPr>
          <w:color w:val="000000"/>
        </w:rPr>
        <w:t> </w:t>
      </w:r>
      <w:r w:rsidR="00C1605D" w:rsidRPr="00477CF7">
        <w:rPr>
          <w:color w:val="000000"/>
        </w:rPr>
        <w:t>h à 12</w:t>
      </w:r>
      <w:r w:rsidR="00483595">
        <w:rPr>
          <w:color w:val="000000"/>
        </w:rPr>
        <w:t> </w:t>
      </w:r>
      <w:r w:rsidR="00C1605D" w:rsidRPr="00477CF7">
        <w:rPr>
          <w:color w:val="000000"/>
        </w:rPr>
        <w:t>h</w:t>
      </w:r>
    </w:p>
    <w:p w14:paraId="71DA0224" w14:textId="3C8EC17D" w:rsidR="00535718" w:rsidRPr="00477CF7" w:rsidRDefault="00535718" w:rsidP="00477CF7">
      <w:pPr>
        <w:ind w:left="709"/>
        <w:contextualSpacing/>
        <w:jc w:val="both"/>
        <w:rPr>
          <w:color w:val="000000"/>
        </w:rPr>
      </w:pPr>
    </w:p>
    <w:p w14:paraId="4BA1AAAE" w14:textId="413C125F" w:rsidR="00743A82" w:rsidRPr="00477CF7" w:rsidRDefault="00743A82" w:rsidP="00477CF7">
      <w:pPr>
        <w:ind w:left="709"/>
        <w:contextualSpacing/>
        <w:jc w:val="both"/>
        <w:rPr>
          <w:color w:val="000000"/>
        </w:rPr>
      </w:pPr>
      <w:r w:rsidRPr="00477CF7">
        <w:rPr>
          <w:color w:val="000000"/>
        </w:rPr>
        <w:t>ET</w:t>
      </w:r>
    </w:p>
    <w:p w14:paraId="38999CAE" w14:textId="77777777" w:rsidR="00743A82" w:rsidRPr="00477CF7" w:rsidRDefault="00743A82" w:rsidP="00477CF7">
      <w:pPr>
        <w:ind w:left="709"/>
        <w:contextualSpacing/>
        <w:jc w:val="both"/>
        <w:rPr>
          <w:color w:val="000000"/>
        </w:rPr>
      </w:pPr>
    </w:p>
    <w:p w14:paraId="0263F3BB" w14:textId="1B303342" w:rsidR="00535718" w:rsidRPr="00477CF7" w:rsidRDefault="00535718" w:rsidP="00477CF7">
      <w:pPr>
        <w:ind w:left="709"/>
        <w:contextualSpacing/>
        <w:jc w:val="both"/>
        <w:rPr>
          <w:color w:val="000000"/>
        </w:rPr>
      </w:pPr>
      <w:r w:rsidRPr="00477CF7">
        <w:rPr>
          <w:color w:val="000000"/>
        </w:rPr>
        <w:t xml:space="preserve">QUE cette modification soit temporaire jusqu’à l’embauche d’un </w:t>
      </w:r>
      <w:r w:rsidR="00C1605D" w:rsidRPr="00477CF7">
        <w:rPr>
          <w:color w:val="000000"/>
        </w:rPr>
        <w:t>préposé à l’écocentre.</w:t>
      </w:r>
    </w:p>
    <w:p w14:paraId="232B3C20" w14:textId="4CAE6699" w:rsidR="00C1605D" w:rsidRPr="00477CF7" w:rsidRDefault="00C1605D" w:rsidP="00477CF7">
      <w:pPr>
        <w:ind w:left="709"/>
        <w:contextualSpacing/>
        <w:jc w:val="both"/>
        <w:rPr>
          <w:color w:val="000000"/>
        </w:rPr>
      </w:pPr>
    </w:p>
    <w:p w14:paraId="59A2E6A7" w14:textId="0DDD1F65" w:rsidR="00C1605D" w:rsidRPr="00477CF7" w:rsidRDefault="00C1605D" w:rsidP="00477CF7">
      <w:pPr>
        <w:ind w:left="709"/>
        <w:contextualSpacing/>
        <w:jc w:val="right"/>
        <w:rPr>
          <w:color w:val="000000"/>
        </w:rPr>
      </w:pPr>
      <w:r w:rsidRPr="00477CF7">
        <w:rPr>
          <w:color w:val="000000"/>
        </w:rPr>
        <w:t xml:space="preserve">Adoptée à l’unanimité </w:t>
      </w:r>
    </w:p>
    <w:p w14:paraId="0F42CBA4" w14:textId="108B156B" w:rsidR="00450E3B" w:rsidRPr="00477CF7" w:rsidRDefault="00450E3B" w:rsidP="00477CF7">
      <w:pPr>
        <w:widowControl w:val="0"/>
        <w:suppressAutoHyphens/>
        <w:autoSpaceDE w:val="0"/>
        <w:autoSpaceDN w:val="0"/>
        <w:adjustRightInd w:val="0"/>
        <w:ind w:left="709" w:hanging="2269"/>
        <w:contextualSpacing/>
        <w:jc w:val="both"/>
        <w:rPr>
          <w:color w:val="000000"/>
        </w:rPr>
      </w:pPr>
    </w:p>
    <w:p w14:paraId="3FD5B8F1" w14:textId="770A2767" w:rsidR="00F977CD" w:rsidRPr="00477CF7" w:rsidRDefault="00897BE9" w:rsidP="00477CF7">
      <w:pPr>
        <w:tabs>
          <w:tab w:val="left" w:pos="709"/>
        </w:tabs>
        <w:suppressAutoHyphens/>
        <w:ind w:firstLine="709"/>
        <w:contextualSpacing/>
        <w:jc w:val="both"/>
        <w:rPr>
          <w:b/>
        </w:rPr>
      </w:pPr>
      <w:r w:rsidRPr="00477CF7">
        <w:rPr>
          <w:b/>
        </w:rPr>
        <w:t>Période de questions</w:t>
      </w:r>
    </w:p>
    <w:p w14:paraId="5B967FB8" w14:textId="37AEA5DD" w:rsidR="00C1605D" w:rsidRPr="00477CF7" w:rsidRDefault="00C1605D" w:rsidP="00477CF7">
      <w:pPr>
        <w:tabs>
          <w:tab w:val="left" w:pos="709"/>
        </w:tabs>
        <w:suppressAutoHyphens/>
        <w:ind w:firstLine="709"/>
        <w:contextualSpacing/>
        <w:jc w:val="both"/>
        <w:rPr>
          <w:b/>
        </w:rPr>
      </w:pPr>
    </w:p>
    <w:p w14:paraId="421DD7F7" w14:textId="0CBB5A1F" w:rsidR="00C1605D" w:rsidRPr="00477CF7" w:rsidRDefault="00243796" w:rsidP="00477CF7">
      <w:pPr>
        <w:tabs>
          <w:tab w:val="left" w:pos="709"/>
        </w:tabs>
        <w:suppressAutoHyphens/>
        <w:ind w:firstLine="709"/>
        <w:contextualSpacing/>
        <w:jc w:val="both"/>
        <w:rPr>
          <w:bCs/>
        </w:rPr>
      </w:pPr>
      <w:r>
        <w:rPr>
          <w:bCs/>
        </w:rPr>
        <w:t>Une période de questions a eu lieu.</w:t>
      </w:r>
    </w:p>
    <w:p w14:paraId="72AA958C" w14:textId="77777777" w:rsidR="00441DC8" w:rsidRPr="00477CF7" w:rsidRDefault="00441DC8" w:rsidP="00477CF7">
      <w:pPr>
        <w:tabs>
          <w:tab w:val="left" w:pos="709"/>
        </w:tabs>
        <w:suppressAutoHyphens/>
        <w:ind w:firstLine="709"/>
        <w:contextualSpacing/>
        <w:jc w:val="both"/>
        <w:rPr>
          <w:b/>
        </w:rPr>
      </w:pPr>
    </w:p>
    <w:p w14:paraId="79027C41" w14:textId="1D9028DD" w:rsidR="00B32679" w:rsidRPr="00477CF7" w:rsidRDefault="00D86A8C" w:rsidP="00477CF7">
      <w:pPr>
        <w:tabs>
          <w:tab w:val="left" w:pos="709"/>
        </w:tabs>
        <w:suppressAutoHyphens/>
        <w:ind w:left="709" w:hanging="425"/>
        <w:contextualSpacing/>
        <w:jc w:val="both"/>
        <w:rPr>
          <w:b/>
          <w:bCs/>
          <w:spacing w:val="-3"/>
        </w:rPr>
      </w:pPr>
      <w:r w:rsidRPr="00477CF7">
        <w:rPr>
          <w:b/>
          <w:spacing w:val="-3"/>
        </w:rPr>
        <w:tab/>
      </w:r>
      <w:r w:rsidR="00B32679" w:rsidRPr="00477CF7">
        <w:rPr>
          <w:b/>
          <w:spacing w:val="-3"/>
        </w:rPr>
        <w:t>Levée de l</w:t>
      </w:r>
      <w:r w:rsidR="0041011E" w:rsidRPr="00477CF7">
        <w:rPr>
          <w:b/>
          <w:spacing w:val="-3"/>
        </w:rPr>
        <w:t>’</w:t>
      </w:r>
      <w:r w:rsidR="00B32679" w:rsidRPr="00477CF7">
        <w:rPr>
          <w:b/>
          <w:spacing w:val="-3"/>
        </w:rPr>
        <w:t>assemblée</w:t>
      </w:r>
    </w:p>
    <w:p w14:paraId="251EDB3C" w14:textId="77777777" w:rsidR="00B32679" w:rsidRPr="00477CF7" w:rsidRDefault="00B32679" w:rsidP="00477CF7">
      <w:pPr>
        <w:widowControl w:val="0"/>
        <w:suppressAutoHyphens/>
        <w:autoSpaceDE w:val="0"/>
        <w:autoSpaceDN w:val="0"/>
        <w:adjustRightInd w:val="0"/>
        <w:ind w:left="709"/>
        <w:contextualSpacing/>
        <w:rPr>
          <w:b/>
          <w:bCs/>
        </w:rPr>
      </w:pPr>
    </w:p>
    <w:p w14:paraId="13F2787A" w14:textId="33875A06" w:rsidR="00CF2C01" w:rsidRPr="00477CF7" w:rsidRDefault="00B578B2" w:rsidP="00477CF7">
      <w:pPr>
        <w:widowControl w:val="0"/>
        <w:suppressAutoHyphens/>
        <w:autoSpaceDE w:val="0"/>
        <w:autoSpaceDN w:val="0"/>
        <w:adjustRightInd w:val="0"/>
        <w:ind w:left="705" w:hanging="2265"/>
        <w:contextualSpacing/>
        <w:jc w:val="both"/>
        <w:rPr>
          <w:spacing w:val="-3"/>
        </w:rPr>
      </w:pPr>
      <w:r w:rsidRPr="00477CF7">
        <w:rPr>
          <w:rStyle w:val="lev"/>
          <w:bCs w:val="0"/>
          <w:spacing w:val="-3"/>
        </w:rPr>
        <w:t>2</w:t>
      </w:r>
      <w:r w:rsidR="00897BE9" w:rsidRPr="00477CF7">
        <w:rPr>
          <w:rStyle w:val="lev"/>
          <w:bCs w:val="0"/>
          <w:spacing w:val="-3"/>
        </w:rPr>
        <w:t>70</w:t>
      </w:r>
      <w:r w:rsidRPr="00477CF7">
        <w:rPr>
          <w:rStyle w:val="lev"/>
          <w:bCs w:val="0"/>
          <w:spacing w:val="-3"/>
        </w:rPr>
        <w:t>-</w:t>
      </w:r>
      <w:r w:rsidR="006F39F2" w:rsidRPr="00477CF7">
        <w:rPr>
          <w:rStyle w:val="lev"/>
          <w:bCs w:val="0"/>
          <w:spacing w:val="-3"/>
        </w:rPr>
        <w:t>10</w:t>
      </w:r>
      <w:r w:rsidRPr="00477CF7">
        <w:rPr>
          <w:rStyle w:val="lev"/>
          <w:bCs w:val="0"/>
          <w:spacing w:val="-3"/>
        </w:rPr>
        <w:t>-2021</w:t>
      </w:r>
      <w:r w:rsidR="00CF2C01" w:rsidRPr="00477CF7">
        <w:rPr>
          <w:rStyle w:val="lev"/>
          <w:bCs w:val="0"/>
          <w:spacing w:val="-3"/>
        </w:rPr>
        <w:tab/>
      </w:r>
      <w:r w:rsidR="00D86A8C" w:rsidRPr="00477CF7">
        <w:rPr>
          <w:rStyle w:val="lev"/>
          <w:bCs w:val="0"/>
          <w:spacing w:val="-3"/>
        </w:rPr>
        <w:tab/>
      </w:r>
      <w:r w:rsidR="00CF2C01" w:rsidRPr="00477CF7">
        <w:rPr>
          <w:spacing w:val="-3"/>
        </w:rPr>
        <w:t>L’ordre du jour étant épuisé, i</w:t>
      </w:r>
      <w:r w:rsidR="00CF2C01" w:rsidRPr="00477CF7">
        <w:t xml:space="preserve">l est proposé par </w:t>
      </w:r>
      <w:r w:rsidR="00C1605D" w:rsidRPr="00477CF7">
        <w:t xml:space="preserve">monsieur Daniel Kempa, </w:t>
      </w:r>
      <w:r w:rsidR="00CF2C01" w:rsidRPr="00477CF7">
        <w:t>appuyé par</w:t>
      </w:r>
      <w:r w:rsidR="00A1563F" w:rsidRPr="00477CF7">
        <w:t xml:space="preserve"> </w:t>
      </w:r>
      <w:r w:rsidR="00C1605D" w:rsidRPr="00477CF7">
        <w:t xml:space="preserve">madame Christiane Légaré, </w:t>
      </w:r>
      <w:r w:rsidR="00CF2C01" w:rsidRPr="00477CF7">
        <w:t xml:space="preserve">et résolu à l’unanimité </w:t>
      </w:r>
      <w:r w:rsidR="00CF2C01" w:rsidRPr="00477CF7">
        <w:rPr>
          <w:color w:val="000000"/>
        </w:rPr>
        <w:t xml:space="preserve">des membres présents </w:t>
      </w:r>
      <w:r w:rsidR="00CF2C01" w:rsidRPr="00477CF7">
        <w:rPr>
          <w:spacing w:val="-3"/>
        </w:rPr>
        <w:t>de lever l’assemblée pour clore la séance</w:t>
      </w:r>
      <w:r w:rsidR="00DC2A54" w:rsidRPr="00477CF7">
        <w:rPr>
          <w:spacing w:val="-3"/>
        </w:rPr>
        <w:t>. I</w:t>
      </w:r>
      <w:r w:rsidR="00CF2C01" w:rsidRPr="00477CF7">
        <w:rPr>
          <w:spacing w:val="-3"/>
        </w:rPr>
        <w:t>l est</w:t>
      </w:r>
      <w:r w:rsidR="00642063" w:rsidRPr="00477CF7">
        <w:rPr>
          <w:spacing w:val="-3"/>
        </w:rPr>
        <w:t xml:space="preserve"> </w:t>
      </w:r>
      <w:r w:rsidR="00A1563F" w:rsidRPr="00477CF7">
        <w:rPr>
          <w:spacing w:val="-3"/>
        </w:rPr>
        <w:t>1</w:t>
      </w:r>
      <w:r w:rsidR="00C1605D" w:rsidRPr="00477CF7">
        <w:rPr>
          <w:spacing w:val="-3"/>
        </w:rPr>
        <w:t>0</w:t>
      </w:r>
      <w:r w:rsidR="00483595">
        <w:rPr>
          <w:spacing w:val="-3"/>
        </w:rPr>
        <w:t> h </w:t>
      </w:r>
      <w:r w:rsidR="00C1605D" w:rsidRPr="00477CF7">
        <w:rPr>
          <w:spacing w:val="-3"/>
        </w:rPr>
        <w:t>45</w:t>
      </w:r>
      <w:r w:rsidR="00A1563F" w:rsidRPr="00477CF7">
        <w:rPr>
          <w:spacing w:val="-3"/>
        </w:rPr>
        <w:t>.</w:t>
      </w:r>
    </w:p>
    <w:p w14:paraId="58048ABB" w14:textId="77777777" w:rsidR="00CF2C01" w:rsidRPr="00477CF7" w:rsidRDefault="00CF2C01" w:rsidP="00477CF7">
      <w:pPr>
        <w:widowControl w:val="0"/>
        <w:suppressAutoHyphens/>
        <w:autoSpaceDE w:val="0"/>
        <w:autoSpaceDN w:val="0"/>
        <w:adjustRightInd w:val="0"/>
        <w:ind w:left="709" w:hanging="2269"/>
        <w:contextualSpacing/>
        <w:jc w:val="both"/>
        <w:rPr>
          <w:spacing w:val="-3"/>
        </w:rPr>
      </w:pPr>
    </w:p>
    <w:p w14:paraId="414AFA6E" w14:textId="7EE24C1D" w:rsidR="00CF2C01" w:rsidRPr="00477CF7" w:rsidRDefault="00CF2C01" w:rsidP="00477CF7">
      <w:pPr>
        <w:widowControl w:val="0"/>
        <w:suppressAutoHyphens/>
        <w:autoSpaceDE w:val="0"/>
        <w:autoSpaceDN w:val="0"/>
        <w:adjustRightInd w:val="0"/>
        <w:ind w:left="709" w:hanging="2269"/>
        <w:contextualSpacing/>
        <w:jc w:val="right"/>
        <w:rPr>
          <w:bCs/>
        </w:rPr>
      </w:pPr>
      <w:r w:rsidRPr="00477CF7">
        <w:rPr>
          <w:bCs/>
        </w:rPr>
        <w:t>Adoptée à l’unanimité</w:t>
      </w:r>
    </w:p>
    <w:p w14:paraId="2BCD5F85" w14:textId="0806780D" w:rsidR="00B32679" w:rsidRDefault="00B32679" w:rsidP="00477CF7">
      <w:pPr>
        <w:widowControl w:val="0"/>
        <w:suppressAutoHyphens/>
        <w:autoSpaceDE w:val="0"/>
        <w:autoSpaceDN w:val="0"/>
        <w:adjustRightInd w:val="0"/>
        <w:ind w:left="709" w:hanging="2269"/>
        <w:contextualSpacing/>
        <w:rPr>
          <w:b/>
          <w:bCs/>
        </w:rPr>
      </w:pPr>
    </w:p>
    <w:p w14:paraId="7B384636" w14:textId="38EA8E5D" w:rsidR="00243796" w:rsidRDefault="00243796" w:rsidP="00477CF7">
      <w:pPr>
        <w:widowControl w:val="0"/>
        <w:suppressAutoHyphens/>
        <w:autoSpaceDE w:val="0"/>
        <w:autoSpaceDN w:val="0"/>
        <w:adjustRightInd w:val="0"/>
        <w:ind w:left="709" w:hanging="2269"/>
        <w:contextualSpacing/>
        <w:rPr>
          <w:b/>
          <w:bCs/>
        </w:rPr>
      </w:pPr>
    </w:p>
    <w:p w14:paraId="19644C4C" w14:textId="37CFB02A" w:rsidR="00243796" w:rsidRDefault="00243796" w:rsidP="00477CF7">
      <w:pPr>
        <w:widowControl w:val="0"/>
        <w:suppressAutoHyphens/>
        <w:autoSpaceDE w:val="0"/>
        <w:autoSpaceDN w:val="0"/>
        <w:adjustRightInd w:val="0"/>
        <w:ind w:left="709" w:hanging="2269"/>
        <w:contextualSpacing/>
        <w:rPr>
          <w:b/>
          <w:bCs/>
        </w:rPr>
      </w:pPr>
    </w:p>
    <w:p w14:paraId="35A609B5" w14:textId="3DCF4569" w:rsidR="00243796" w:rsidRDefault="00243796" w:rsidP="00477CF7">
      <w:pPr>
        <w:widowControl w:val="0"/>
        <w:suppressAutoHyphens/>
        <w:autoSpaceDE w:val="0"/>
        <w:autoSpaceDN w:val="0"/>
        <w:adjustRightInd w:val="0"/>
        <w:ind w:left="709" w:hanging="2269"/>
        <w:contextualSpacing/>
        <w:rPr>
          <w:b/>
          <w:bCs/>
        </w:rPr>
      </w:pPr>
    </w:p>
    <w:p w14:paraId="53A6B31F" w14:textId="3D328E45" w:rsidR="00243796" w:rsidRDefault="00243796" w:rsidP="00477CF7">
      <w:pPr>
        <w:widowControl w:val="0"/>
        <w:suppressAutoHyphens/>
        <w:autoSpaceDE w:val="0"/>
        <w:autoSpaceDN w:val="0"/>
        <w:adjustRightInd w:val="0"/>
        <w:ind w:left="709" w:hanging="2269"/>
        <w:contextualSpacing/>
        <w:rPr>
          <w:b/>
          <w:bCs/>
        </w:rPr>
      </w:pPr>
    </w:p>
    <w:p w14:paraId="5788B705" w14:textId="32E21F5F" w:rsidR="00243796" w:rsidRDefault="00243796" w:rsidP="00477CF7">
      <w:pPr>
        <w:widowControl w:val="0"/>
        <w:suppressAutoHyphens/>
        <w:autoSpaceDE w:val="0"/>
        <w:autoSpaceDN w:val="0"/>
        <w:adjustRightInd w:val="0"/>
        <w:ind w:left="709" w:hanging="2269"/>
        <w:contextualSpacing/>
        <w:rPr>
          <w:b/>
          <w:bCs/>
        </w:rPr>
      </w:pPr>
    </w:p>
    <w:p w14:paraId="27DA5036" w14:textId="7D43F324" w:rsidR="00243796" w:rsidRDefault="00243796" w:rsidP="00477CF7">
      <w:pPr>
        <w:widowControl w:val="0"/>
        <w:suppressAutoHyphens/>
        <w:autoSpaceDE w:val="0"/>
        <w:autoSpaceDN w:val="0"/>
        <w:adjustRightInd w:val="0"/>
        <w:ind w:left="709" w:hanging="2269"/>
        <w:contextualSpacing/>
        <w:rPr>
          <w:b/>
          <w:bCs/>
        </w:rPr>
      </w:pPr>
    </w:p>
    <w:p w14:paraId="32D3AFE1" w14:textId="7E0F11B1" w:rsidR="00243796" w:rsidRDefault="00243796" w:rsidP="00477CF7">
      <w:pPr>
        <w:widowControl w:val="0"/>
        <w:suppressAutoHyphens/>
        <w:autoSpaceDE w:val="0"/>
        <w:autoSpaceDN w:val="0"/>
        <w:adjustRightInd w:val="0"/>
        <w:ind w:left="709" w:hanging="2269"/>
        <w:contextualSpacing/>
        <w:rPr>
          <w:b/>
          <w:bCs/>
        </w:rPr>
      </w:pPr>
    </w:p>
    <w:p w14:paraId="2326B408" w14:textId="1ED54CC8" w:rsidR="00243796" w:rsidRDefault="00243796" w:rsidP="00477CF7">
      <w:pPr>
        <w:widowControl w:val="0"/>
        <w:suppressAutoHyphens/>
        <w:autoSpaceDE w:val="0"/>
        <w:autoSpaceDN w:val="0"/>
        <w:adjustRightInd w:val="0"/>
        <w:ind w:left="709" w:hanging="2269"/>
        <w:contextualSpacing/>
        <w:rPr>
          <w:b/>
          <w:bCs/>
        </w:rPr>
      </w:pPr>
    </w:p>
    <w:p w14:paraId="77EF5F22" w14:textId="35218A52" w:rsidR="00243796" w:rsidRDefault="00243796" w:rsidP="00477CF7">
      <w:pPr>
        <w:widowControl w:val="0"/>
        <w:suppressAutoHyphens/>
        <w:autoSpaceDE w:val="0"/>
        <w:autoSpaceDN w:val="0"/>
        <w:adjustRightInd w:val="0"/>
        <w:ind w:left="709" w:hanging="2269"/>
        <w:contextualSpacing/>
        <w:rPr>
          <w:b/>
          <w:bCs/>
        </w:rPr>
      </w:pPr>
    </w:p>
    <w:p w14:paraId="62C44613" w14:textId="1EC14263" w:rsidR="00243796" w:rsidRDefault="00243796" w:rsidP="00477CF7">
      <w:pPr>
        <w:widowControl w:val="0"/>
        <w:suppressAutoHyphens/>
        <w:autoSpaceDE w:val="0"/>
        <w:autoSpaceDN w:val="0"/>
        <w:adjustRightInd w:val="0"/>
        <w:ind w:left="709" w:hanging="2269"/>
        <w:contextualSpacing/>
        <w:rPr>
          <w:b/>
          <w:bCs/>
        </w:rPr>
      </w:pPr>
    </w:p>
    <w:p w14:paraId="771C90A0" w14:textId="1DE540F7" w:rsidR="00243796" w:rsidRDefault="00243796" w:rsidP="00477CF7">
      <w:pPr>
        <w:widowControl w:val="0"/>
        <w:suppressAutoHyphens/>
        <w:autoSpaceDE w:val="0"/>
        <w:autoSpaceDN w:val="0"/>
        <w:adjustRightInd w:val="0"/>
        <w:ind w:left="709" w:hanging="2269"/>
        <w:contextualSpacing/>
        <w:rPr>
          <w:b/>
          <w:bCs/>
        </w:rPr>
      </w:pPr>
    </w:p>
    <w:p w14:paraId="7EF9FA80" w14:textId="570BF83C" w:rsidR="00243796" w:rsidRDefault="00243796" w:rsidP="00477CF7">
      <w:pPr>
        <w:widowControl w:val="0"/>
        <w:suppressAutoHyphens/>
        <w:autoSpaceDE w:val="0"/>
        <w:autoSpaceDN w:val="0"/>
        <w:adjustRightInd w:val="0"/>
        <w:ind w:left="709" w:hanging="2269"/>
        <w:contextualSpacing/>
        <w:rPr>
          <w:b/>
          <w:bCs/>
        </w:rPr>
      </w:pPr>
    </w:p>
    <w:p w14:paraId="013EF9D5" w14:textId="77777777" w:rsidR="00243796" w:rsidRDefault="00243796" w:rsidP="00477CF7">
      <w:pPr>
        <w:widowControl w:val="0"/>
        <w:suppressAutoHyphens/>
        <w:autoSpaceDE w:val="0"/>
        <w:autoSpaceDN w:val="0"/>
        <w:adjustRightInd w:val="0"/>
        <w:ind w:left="709" w:hanging="2269"/>
        <w:contextualSpacing/>
        <w:rPr>
          <w:b/>
          <w:bCs/>
        </w:rPr>
      </w:pPr>
    </w:p>
    <w:p w14:paraId="2F70735D" w14:textId="77777777" w:rsidR="00243796" w:rsidRPr="00477CF7" w:rsidRDefault="00243796" w:rsidP="00477CF7">
      <w:pPr>
        <w:widowControl w:val="0"/>
        <w:suppressAutoHyphens/>
        <w:autoSpaceDE w:val="0"/>
        <w:autoSpaceDN w:val="0"/>
        <w:adjustRightInd w:val="0"/>
        <w:ind w:left="709" w:hanging="2269"/>
        <w:contextualSpacing/>
        <w:rPr>
          <w:b/>
          <w:bCs/>
        </w:rPr>
      </w:pPr>
    </w:p>
    <w:p w14:paraId="2CA2F995" w14:textId="2CA9D1C3" w:rsidR="002B7F41" w:rsidRPr="00477CF7" w:rsidRDefault="002B7F41" w:rsidP="00477CF7">
      <w:pPr>
        <w:widowControl w:val="0"/>
        <w:tabs>
          <w:tab w:val="left" w:pos="709"/>
        </w:tabs>
        <w:suppressAutoHyphens/>
        <w:autoSpaceDE w:val="0"/>
        <w:autoSpaceDN w:val="0"/>
        <w:adjustRightInd w:val="0"/>
        <w:ind w:left="709"/>
        <w:contextualSpacing/>
        <w:jc w:val="both"/>
        <w:rPr>
          <w:b/>
          <w:bCs/>
        </w:rPr>
      </w:pPr>
      <w:r w:rsidRPr="00477CF7">
        <w:rPr>
          <w:b/>
          <w:bCs/>
          <w:u w:val="single"/>
        </w:rPr>
        <w:t>CERTIFICAT DE LA SECRÉTAIRE-TRÉSORIÈRE</w:t>
      </w:r>
    </w:p>
    <w:p w14:paraId="034D9137" w14:textId="5D098405" w:rsidR="002B7F41" w:rsidRDefault="002B7F41" w:rsidP="00477CF7">
      <w:pPr>
        <w:widowControl w:val="0"/>
        <w:tabs>
          <w:tab w:val="left" w:pos="709"/>
        </w:tabs>
        <w:suppressAutoHyphens/>
        <w:autoSpaceDE w:val="0"/>
        <w:autoSpaceDN w:val="0"/>
        <w:adjustRightInd w:val="0"/>
        <w:ind w:left="709"/>
        <w:contextualSpacing/>
        <w:jc w:val="both"/>
        <w:rPr>
          <w:b/>
          <w:bCs/>
        </w:rPr>
      </w:pPr>
    </w:p>
    <w:p w14:paraId="05EC72D9" w14:textId="5550A86E" w:rsidR="00243796" w:rsidRDefault="00243796" w:rsidP="00243796">
      <w:pPr>
        <w:widowControl w:val="0"/>
        <w:tabs>
          <w:tab w:val="left" w:pos="0"/>
          <w:tab w:val="left" w:pos="720"/>
          <w:tab w:val="left" w:pos="1440"/>
        </w:tabs>
        <w:suppressAutoHyphens/>
        <w:autoSpaceDE w:val="0"/>
        <w:autoSpaceDN w:val="0"/>
        <w:adjustRightInd w:val="0"/>
        <w:ind w:left="709"/>
        <w:jc w:val="both"/>
        <w:rPr>
          <w:b/>
          <w:bCs/>
        </w:rPr>
      </w:pPr>
      <w:r>
        <w:rPr>
          <w:b/>
          <w:bCs/>
        </w:rPr>
        <w:t>Je soussignée, madame Nathalie Paquet, secrétaire-trésorière de la Municipalité de Val-des-Lacs, certifie sous mon serment d</w:t>
      </w:r>
      <w:r w:rsidR="00483595">
        <w:rPr>
          <w:b/>
          <w:bCs/>
        </w:rPr>
        <w:t>’</w:t>
      </w:r>
      <w:r>
        <w:rPr>
          <w:b/>
          <w:bCs/>
        </w:rPr>
        <w:t>office, que des crédits sont disponibles pour payer toutes les dépenses autorisées dans ce procès-verbal.</w:t>
      </w:r>
    </w:p>
    <w:p w14:paraId="0AD33904" w14:textId="6346ECBB"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bCs/>
        </w:rPr>
      </w:pPr>
    </w:p>
    <w:p w14:paraId="643F0047" w14:textId="77777777" w:rsidR="002B7F41" w:rsidRPr="00477CF7" w:rsidRDefault="002B7F41" w:rsidP="00477CF7">
      <w:pPr>
        <w:widowControl w:val="0"/>
        <w:tabs>
          <w:tab w:val="left" w:pos="0"/>
          <w:tab w:val="left" w:pos="709"/>
          <w:tab w:val="left" w:pos="1440"/>
        </w:tabs>
        <w:suppressAutoHyphens/>
        <w:autoSpaceDE w:val="0"/>
        <w:autoSpaceDN w:val="0"/>
        <w:adjustRightInd w:val="0"/>
        <w:ind w:left="709"/>
        <w:contextualSpacing/>
        <w:jc w:val="both"/>
        <w:rPr>
          <w:b/>
          <w:bCs/>
        </w:rPr>
      </w:pPr>
    </w:p>
    <w:p w14:paraId="5FFA9BFA" w14:textId="77777777" w:rsidR="002B7F41" w:rsidRPr="00477CF7" w:rsidRDefault="002B7F41" w:rsidP="00477CF7">
      <w:pPr>
        <w:widowControl w:val="0"/>
        <w:tabs>
          <w:tab w:val="left" w:pos="709"/>
          <w:tab w:val="left" w:pos="993"/>
        </w:tabs>
        <w:suppressAutoHyphens/>
        <w:autoSpaceDE w:val="0"/>
        <w:autoSpaceDN w:val="0"/>
        <w:adjustRightInd w:val="0"/>
        <w:ind w:left="709"/>
        <w:contextualSpacing/>
        <w:jc w:val="both"/>
      </w:pPr>
      <w:r w:rsidRPr="00477CF7">
        <w:rPr>
          <w:u w:val="single"/>
        </w:rPr>
        <w:t>________________________</w:t>
      </w:r>
      <w:r w:rsidRPr="00477CF7">
        <w:t xml:space="preserve">     </w:t>
      </w:r>
      <w:r w:rsidRPr="00477CF7">
        <w:tab/>
      </w:r>
      <w:r w:rsidRPr="00477CF7">
        <w:tab/>
      </w:r>
      <w:r w:rsidRPr="00477CF7">
        <w:rPr>
          <w:b/>
        </w:rPr>
        <w:t>____________________________</w:t>
      </w:r>
    </w:p>
    <w:p w14:paraId="2C3EAD26" w14:textId="1368F69E" w:rsidR="002B7F41" w:rsidRPr="00477CF7" w:rsidRDefault="00DF2671" w:rsidP="00477CF7">
      <w:pPr>
        <w:widowControl w:val="0"/>
        <w:tabs>
          <w:tab w:val="left" w:pos="709"/>
          <w:tab w:val="left" w:pos="993"/>
        </w:tabs>
        <w:suppressAutoHyphens/>
        <w:autoSpaceDE w:val="0"/>
        <w:autoSpaceDN w:val="0"/>
        <w:adjustRightInd w:val="0"/>
        <w:ind w:left="709" w:right="-470"/>
        <w:contextualSpacing/>
        <w:rPr>
          <w:b/>
          <w:bCs/>
        </w:rPr>
      </w:pPr>
      <w:r w:rsidRPr="00477CF7">
        <w:rPr>
          <w:b/>
          <w:bCs/>
        </w:rPr>
        <w:t>Denis Desautels</w:t>
      </w:r>
      <w:r w:rsidR="002B7F41" w:rsidRPr="00477CF7">
        <w:rPr>
          <w:b/>
          <w:bCs/>
        </w:rPr>
        <w:tab/>
      </w:r>
      <w:r w:rsidR="002B7F41" w:rsidRPr="00477CF7">
        <w:rPr>
          <w:b/>
          <w:bCs/>
        </w:rPr>
        <w:tab/>
      </w:r>
      <w:r w:rsidR="002B7F41" w:rsidRPr="00477CF7">
        <w:rPr>
          <w:b/>
          <w:bCs/>
        </w:rPr>
        <w:tab/>
      </w:r>
      <w:r w:rsidRPr="00477CF7">
        <w:rPr>
          <w:b/>
          <w:bCs/>
        </w:rPr>
        <w:t xml:space="preserve">            </w:t>
      </w:r>
      <w:r w:rsidR="00951A31" w:rsidRPr="00477CF7">
        <w:rPr>
          <w:b/>
          <w:bCs/>
        </w:rPr>
        <w:t>Nathalie Paquet</w:t>
      </w:r>
    </w:p>
    <w:p w14:paraId="7B8550C9" w14:textId="6D4E35C5" w:rsidR="002B7F41" w:rsidRPr="00477CF7" w:rsidRDefault="002B7F41" w:rsidP="00477CF7">
      <w:pPr>
        <w:widowControl w:val="0"/>
        <w:tabs>
          <w:tab w:val="left" w:pos="709"/>
        </w:tabs>
        <w:suppressAutoHyphens/>
        <w:autoSpaceDE w:val="0"/>
        <w:autoSpaceDN w:val="0"/>
        <w:adjustRightInd w:val="0"/>
        <w:ind w:left="4963" w:right="-470" w:hanging="4254"/>
        <w:contextualSpacing/>
        <w:rPr>
          <w:b/>
          <w:bCs/>
        </w:rPr>
      </w:pPr>
      <w:r w:rsidRPr="00477CF7">
        <w:rPr>
          <w:b/>
          <w:bCs/>
        </w:rPr>
        <w:t xml:space="preserve">Maire </w:t>
      </w:r>
      <w:r w:rsidR="006B1E84" w:rsidRPr="00477CF7">
        <w:rPr>
          <w:b/>
          <w:bCs/>
        </w:rPr>
        <w:tab/>
      </w:r>
      <w:r w:rsidR="00951A31" w:rsidRPr="00477CF7">
        <w:rPr>
          <w:b/>
          <w:bCs/>
        </w:rPr>
        <w:t xml:space="preserve">Directrice générale et secrétaire-trésorière </w:t>
      </w:r>
      <w:r w:rsidR="00E645AB" w:rsidRPr="00477CF7">
        <w:rPr>
          <w:b/>
          <w:bCs/>
        </w:rPr>
        <w:t xml:space="preserve"> </w:t>
      </w:r>
    </w:p>
    <w:p w14:paraId="7615C679" w14:textId="2533511D" w:rsidR="002B7F41" w:rsidRPr="00477CF7" w:rsidRDefault="002B7F41" w:rsidP="00477CF7">
      <w:pPr>
        <w:widowControl w:val="0"/>
        <w:tabs>
          <w:tab w:val="left" w:pos="709"/>
          <w:tab w:val="left" w:pos="993"/>
        </w:tabs>
        <w:suppressAutoHyphens/>
        <w:autoSpaceDE w:val="0"/>
        <w:autoSpaceDN w:val="0"/>
        <w:adjustRightInd w:val="0"/>
        <w:ind w:left="709" w:right="-470"/>
        <w:contextualSpacing/>
        <w:rPr>
          <w:b/>
          <w:bCs/>
        </w:rPr>
      </w:pPr>
      <w:r w:rsidRPr="00477CF7">
        <w:rPr>
          <w:b/>
          <w:bCs/>
        </w:rPr>
        <w:tab/>
      </w:r>
      <w:r w:rsidRPr="00477CF7">
        <w:rPr>
          <w:b/>
          <w:bCs/>
        </w:rPr>
        <w:tab/>
      </w:r>
      <w:r w:rsidRPr="00477CF7">
        <w:rPr>
          <w:b/>
          <w:bCs/>
        </w:rPr>
        <w:tab/>
      </w:r>
      <w:r w:rsidRPr="00477CF7">
        <w:rPr>
          <w:b/>
          <w:bCs/>
        </w:rPr>
        <w:tab/>
      </w:r>
      <w:r w:rsidRPr="00477CF7">
        <w:rPr>
          <w:b/>
          <w:bCs/>
        </w:rPr>
        <w:tab/>
      </w:r>
    </w:p>
    <w:p w14:paraId="1AB33B24" w14:textId="3D1354D9" w:rsidR="006B1E84" w:rsidRPr="00477CF7" w:rsidRDefault="002B7F41" w:rsidP="00477CF7">
      <w:pPr>
        <w:widowControl w:val="0"/>
        <w:tabs>
          <w:tab w:val="left" w:pos="0"/>
          <w:tab w:val="left" w:pos="709"/>
          <w:tab w:val="left" w:pos="993"/>
          <w:tab w:val="left" w:pos="1440"/>
          <w:tab w:val="left" w:pos="2160"/>
          <w:tab w:val="left" w:pos="2880"/>
          <w:tab w:val="left" w:pos="3600"/>
          <w:tab w:val="left" w:pos="4320"/>
          <w:tab w:val="left" w:pos="5040"/>
        </w:tabs>
        <w:suppressAutoHyphens/>
        <w:autoSpaceDE w:val="0"/>
        <w:autoSpaceDN w:val="0"/>
        <w:adjustRightInd w:val="0"/>
        <w:ind w:left="709" w:right="-45"/>
        <w:contextualSpacing/>
        <w:rPr>
          <w:b/>
          <w:bCs/>
        </w:rPr>
      </w:pPr>
      <w:r w:rsidRPr="00477CF7">
        <w:rPr>
          <w:b/>
          <w:bCs/>
        </w:rPr>
        <w:tab/>
      </w:r>
      <w:r w:rsidRPr="00477CF7">
        <w:rPr>
          <w:b/>
          <w:bCs/>
        </w:rPr>
        <w:tab/>
      </w:r>
    </w:p>
    <w:p w14:paraId="3C6BF4F6" w14:textId="6717E3F3" w:rsidR="002B7F41" w:rsidRPr="00477CF7" w:rsidRDefault="002B7F41" w:rsidP="00477CF7">
      <w:pPr>
        <w:widowControl w:val="0"/>
        <w:tabs>
          <w:tab w:val="left" w:pos="0"/>
          <w:tab w:val="left" w:pos="709"/>
          <w:tab w:val="left" w:pos="993"/>
          <w:tab w:val="left" w:pos="1440"/>
          <w:tab w:val="left" w:pos="2160"/>
          <w:tab w:val="left" w:pos="2880"/>
          <w:tab w:val="left" w:pos="3600"/>
          <w:tab w:val="left" w:pos="4320"/>
          <w:tab w:val="left" w:pos="5040"/>
        </w:tabs>
        <w:suppressAutoHyphens/>
        <w:autoSpaceDE w:val="0"/>
        <w:autoSpaceDN w:val="0"/>
        <w:adjustRightInd w:val="0"/>
        <w:ind w:left="709" w:right="-45"/>
        <w:contextualSpacing/>
      </w:pPr>
      <w:r w:rsidRPr="00477CF7">
        <w:rPr>
          <w:b/>
          <w:bCs/>
        </w:rPr>
        <w:tab/>
      </w:r>
      <w:r w:rsidRPr="00477CF7">
        <w:rPr>
          <w:b/>
          <w:bCs/>
        </w:rPr>
        <w:tab/>
      </w:r>
      <w:r w:rsidRPr="00477CF7">
        <w:rPr>
          <w:b/>
          <w:bCs/>
        </w:rPr>
        <w:tab/>
      </w:r>
      <w:r w:rsidRPr="00477CF7">
        <w:rPr>
          <w:b/>
          <w:bCs/>
        </w:rPr>
        <w:tab/>
      </w:r>
      <w:r w:rsidRPr="00477CF7">
        <w:rPr>
          <w:b/>
          <w:bCs/>
        </w:rPr>
        <w:tab/>
      </w:r>
    </w:p>
    <w:p w14:paraId="2F57B7F4" w14:textId="58E78E40" w:rsidR="00585B4B" w:rsidRPr="00477CF7" w:rsidRDefault="00585B4B" w:rsidP="00477CF7">
      <w:pPr>
        <w:widowControl w:val="0"/>
        <w:tabs>
          <w:tab w:val="left" w:pos="5783"/>
        </w:tabs>
        <w:suppressAutoHyphens/>
        <w:autoSpaceDE w:val="0"/>
        <w:autoSpaceDN w:val="0"/>
        <w:adjustRightInd w:val="0"/>
        <w:ind w:left="709"/>
        <w:contextualSpacing/>
        <w:jc w:val="both"/>
        <w:rPr>
          <w:b/>
          <w:bCs/>
        </w:rPr>
      </w:pPr>
      <w:r w:rsidRPr="00477CF7">
        <w:rPr>
          <w:b/>
          <w:bCs/>
        </w:rPr>
        <w:t xml:space="preserve">Je soussigné </w:t>
      </w:r>
      <w:r w:rsidR="00A1563F" w:rsidRPr="00477CF7">
        <w:rPr>
          <w:b/>
          <w:bCs/>
        </w:rPr>
        <w:t>Denis Desautels</w:t>
      </w:r>
      <w:r w:rsidRPr="00477CF7">
        <w:rPr>
          <w:b/>
          <w:bCs/>
        </w:rPr>
        <w:t>, maire de la municipalité de Val-des-Lacs, atteste que la signature du présent procès-verbal équivaut à la signature par loi de toutes les résolutions qu’il contient au sens de l’article</w:t>
      </w:r>
      <w:r w:rsidR="0041011E" w:rsidRPr="00477CF7">
        <w:rPr>
          <w:b/>
          <w:bCs/>
        </w:rPr>
        <w:t> </w:t>
      </w:r>
      <w:r w:rsidRPr="00477CF7">
        <w:rPr>
          <w:b/>
          <w:bCs/>
        </w:rPr>
        <w:t>142 (2) du Code municipal.</w:t>
      </w:r>
    </w:p>
    <w:p w14:paraId="652227EC" w14:textId="61B15EF8" w:rsidR="002B7F41" w:rsidRPr="00477CF7" w:rsidRDefault="002B7F41" w:rsidP="00477CF7">
      <w:pPr>
        <w:widowControl w:val="0"/>
        <w:tabs>
          <w:tab w:val="left" w:pos="709"/>
          <w:tab w:val="left" w:pos="5783"/>
        </w:tabs>
        <w:suppressAutoHyphens/>
        <w:autoSpaceDE w:val="0"/>
        <w:autoSpaceDN w:val="0"/>
        <w:adjustRightInd w:val="0"/>
        <w:ind w:left="709"/>
        <w:contextualSpacing/>
        <w:jc w:val="both"/>
        <w:rPr>
          <w:b/>
          <w:bCs/>
        </w:rPr>
      </w:pPr>
    </w:p>
    <w:p w14:paraId="67C1981D" w14:textId="6231EEEA" w:rsidR="008B0B51" w:rsidRPr="00477CF7" w:rsidRDefault="008B0B51" w:rsidP="00477CF7">
      <w:pPr>
        <w:widowControl w:val="0"/>
        <w:tabs>
          <w:tab w:val="left" w:pos="709"/>
          <w:tab w:val="left" w:pos="5783"/>
        </w:tabs>
        <w:suppressAutoHyphens/>
        <w:autoSpaceDE w:val="0"/>
        <w:autoSpaceDN w:val="0"/>
        <w:adjustRightInd w:val="0"/>
        <w:ind w:left="709"/>
        <w:contextualSpacing/>
        <w:jc w:val="both"/>
        <w:rPr>
          <w:b/>
          <w:bCs/>
        </w:rPr>
      </w:pPr>
    </w:p>
    <w:p w14:paraId="6A627FCB" w14:textId="63468D05" w:rsidR="002B7F41" w:rsidRPr="00477CF7" w:rsidRDefault="002B7F41" w:rsidP="00477CF7">
      <w:pPr>
        <w:widowControl w:val="0"/>
        <w:tabs>
          <w:tab w:val="left" w:pos="709"/>
          <w:tab w:val="right" w:leader="underscore" w:pos="5670"/>
          <w:tab w:val="right" w:leader="underscore" w:pos="9072"/>
        </w:tabs>
        <w:suppressAutoHyphens/>
        <w:autoSpaceDE w:val="0"/>
        <w:autoSpaceDN w:val="0"/>
        <w:adjustRightInd w:val="0"/>
        <w:ind w:left="709"/>
        <w:contextualSpacing/>
        <w:jc w:val="both"/>
        <w:rPr>
          <w:b/>
          <w:bCs/>
        </w:rPr>
      </w:pPr>
      <w:r w:rsidRPr="00477CF7">
        <w:rPr>
          <w:b/>
          <w:bCs/>
        </w:rPr>
        <w:t>________________________</w:t>
      </w:r>
    </w:p>
    <w:p w14:paraId="5FCD80A3" w14:textId="71799116" w:rsidR="002B7F41" w:rsidRPr="00477CF7" w:rsidRDefault="00DF2671" w:rsidP="00477CF7">
      <w:pPr>
        <w:widowControl w:val="0"/>
        <w:tabs>
          <w:tab w:val="left" w:pos="709"/>
          <w:tab w:val="left" w:pos="5783"/>
        </w:tabs>
        <w:suppressAutoHyphens/>
        <w:autoSpaceDE w:val="0"/>
        <w:autoSpaceDN w:val="0"/>
        <w:adjustRightInd w:val="0"/>
        <w:ind w:left="709"/>
        <w:contextualSpacing/>
        <w:jc w:val="both"/>
        <w:rPr>
          <w:b/>
          <w:bCs/>
        </w:rPr>
      </w:pPr>
      <w:r w:rsidRPr="00477CF7">
        <w:rPr>
          <w:b/>
          <w:bCs/>
        </w:rPr>
        <w:t>Denis Desautels</w:t>
      </w:r>
    </w:p>
    <w:p w14:paraId="6087EEA9" w14:textId="69A9B39F" w:rsidR="0031724F" w:rsidRDefault="00E11F6D" w:rsidP="00477CF7">
      <w:pPr>
        <w:widowControl w:val="0"/>
        <w:tabs>
          <w:tab w:val="left" w:pos="709"/>
          <w:tab w:val="left" w:pos="5783"/>
        </w:tabs>
        <w:suppressAutoHyphens/>
        <w:autoSpaceDE w:val="0"/>
        <w:autoSpaceDN w:val="0"/>
        <w:adjustRightInd w:val="0"/>
        <w:ind w:left="709"/>
        <w:contextualSpacing/>
        <w:jc w:val="both"/>
        <w:rPr>
          <w:b/>
          <w:bCs/>
        </w:rPr>
      </w:pPr>
      <w:r>
        <w:rPr>
          <w:b/>
          <w:bCs/>
          <w:noProof/>
        </w:rPr>
        <mc:AlternateContent>
          <mc:Choice Requires="wps">
            <w:drawing>
              <wp:anchor distT="0" distB="0" distL="114300" distR="114300" simplePos="0" relativeHeight="251660288" behindDoc="0" locked="0" layoutInCell="1" allowOverlap="1" wp14:anchorId="79A1C91A" wp14:editId="51E5916C">
                <wp:simplePos x="0" y="0"/>
                <wp:positionH relativeFrom="column">
                  <wp:posOffset>122554</wp:posOffset>
                </wp:positionH>
                <wp:positionV relativeFrom="paragraph">
                  <wp:posOffset>464185</wp:posOffset>
                </wp:positionV>
                <wp:extent cx="5534025" cy="5689600"/>
                <wp:effectExtent l="0" t="0" r="28575" b="25400"/>
                <wp:wrapNone/>
                <wp:docPr id="7" name="Connecteur droit 7"/>
                <wp:cNvGraphicFramePr/>
                <a:graphic xmlns:a="http://schemas.openxmlformats.org/drawingml/2006/main">
                  <a:graphicData uri="http://schemas.microsoft.com/office/word/2010/wordprocessingShape">
                    <wps:wsp>
                      <wps:cNvCnPr/>
                      <wps:spPr>
                        <a:xfrm>
                          <a:off x="0" y="0"/>
                          <a:ext cx="5534025" cy="568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AB6D2" id="Connecteur droit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5pt,36.55pt" to="445.4pt,4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" strokecolor="black [3200]" strokeweight=".5pt">
                <v:stroke joinstyle="miter"/>
              </v:line>
            </w:pict>
          </mc:Fallback>
        </mc:AlternateContent>
      </w:r>
      <w:r w:rsidR="002B7F41" w:rsidRPr="00477CF7">
        <w:rPr>
          <w:b/>
          <w:bCs/>
        </w:rPr>
        <w:t>Maire</w:t>
      </w:r>
    </w:p>
    <w:p w14:paraId="2E5CB86C" w14:textId="361BE306" w:rsidR="007C5DDF" w:rsidRPr="007C5DDF" w:rsidRDefault="007C5DDF" w:rsidP="007C5DDF"/>
    <w:p w14:paraId="66E12436" w14:textId="66370CF2" w:rsidR="007C5DDF" w:rsidRPr="007C5DDF" w:rsidRDefault="007C5DDF" w:rsidP="007C5DDF"/>
    <w:p w14:paraId="68F89E3E" w14:textId="24DB93CE" w:rsidR="007C5DDF" w:rsidRPr="007C5DDF" w:rsidRDefault="007C5DDF" w:rsidP="007C5DDF"/>
    <w:p w14:paraId="16C2132A" w14:textId="2E65F71E" w:rsidR="007C5DDF" w:rsidRPr="007C5DDF" w:rsidRDefault="007C5DDF" w:rsidP="007C5DDF"/>
    <w:p w14:paraId="18C610F8" w14:textId="0185B01F" w:rsidR="007C5DDF" w:rsidRPr="007C5DDF" w:rsidRDefault="007C5DDF" w:rsidP="007C5DDF"/>
    <w:p w14:paraId="00C24751" w14:textId="3836AECB" w:rsidR="007C5DDF" w:rsidRPr="007C5DDF" w:rsidRDefault="007C5DDF" w:rsidP="007C5DDF"/>
    <w:p w14:paraId="24DC61D9" w14:textId="35A2809F" w:rsidR="007C5DDF" w:rsidRPr="007C5DDF" w:rsidRDefault="007C5DDF" w:rsidP="007C5DDF"/>
    <w:p w14:paraId="362D35D8" w14:textId="7F777063" w:rsidR="007C5DDF" w:rsidRPr="007C5DDF" w:rsidRDefault="007C5DDF" w:rsidP="007C5DDF"/>
    <w:p w14:paraId="241F8CC3" w14:textId="6967E5FC" w:rsidR="007C5DDF" w:rsidRPr="007C5DDF" w:rsidRDefault="007C5DDF" w:rsidP="007C5DDF"/>
    <w:p w14:paraId="51EEE9E2" w14:textId="558F6E2C" w:rsidR="007C5DDF" w:rsidRPr="007C5DDF" w:rsidRDefault="007C5DDF" w:rsidP="007C5DDF"/>
    <w:p w14:paraId="7A827D79" w14:textId="7B1495F2" w:rsidR="007C5DDF" w:rsidRPr="007C5DDF" w:rsidRDefault="007C5DDF" w:rsidP="007C5DDF"/>
    <w:p w14:paraId="5FC96304" w14:textId="4BE88544" w:rsidR="007C5DDF" w:rsidRPr="007C5DDF" w:rsidRDefault="007C5DDF" w:rsidP="007C5DDF"/>
    <w:p w14:paraId="324D625D" w14:textId="5DC34966" w:rsidR="007C5DDF" w:rsidRPr="007C5DDF" w:rsidRDefault="007C5DDF" w:rsidP="007C5DDF"/>
    <w:p w14:paraId="27E3B010" w14:textId="64E61FC4" w:rsidR="007C5DDF" w:rsidRPr="007C5DDF" w:rsidRDefault="007C5DDF" w:rsidP="007C5DDF"/>
    <w:p w14:paraId="6B5D86C1" w14:textId="7E07912C" w:rsidR="007C5DDF" w:rsidRPr="007C5DDF" w:rsidRDefault="007C5DDF" w:rsidP="007C5DDF"/>
    <w:p w14:paraId="035936F4" w14:textId="109DECC2" w:rsidR="007C5DDF" w:rsidRPr="007C5DDF" w:rsidRDefault="007C5DDF" w:rsidP="007C5DDF"/>
    <w:p w14:paraId="15909835" w14:textId="672BF8E7" w:rsidR="007C5DDF" w:rsidRPr="007C5DDF" w:rsidRDefault="007C5DDF" w:rsidP="007C5DDF"/>
    <w:p w14:paraId="1CF892FB" w14:textId="072B7197" w:rsidR="007C5DDF" w:rsidRPr="007C5DDF" w:rsidRDefault="007C5DDF" w:rsidP="007C5DDF"/>
    <w:p w14:paraId="28B16F7F" w14:textId="3A0F131C" w:rsidR="007C5DDF" w:rsidRPr="007C5DDF" w:rsidRDefault="007C5DDF" w:rsidP="007C5DDF"/>
    <w:p w14:paraId="6F5CE6F2" w14:textId="5A14C095" w:rsidR="007C5DDF" w:rsidRPr="007C5DDF" w:rsidRDefault="007C5DDF" w:rsidP="007C5DDF"/>
    <w:p w14:paraId="692CF8E8" w14:textId="7D55C1E1" w:rsidR="007C5DDF" w:rsidRPr="007C5DDF" w:rsidRDefault="007C5DDF" w:rsidP="007C5DDF"/>
    <w:p w14:paraId="5DFBE0A1" w14:textId="22E55F20" w:rsidR="007C5DDF" w:rsidRPr="007C5DDF" w:rsidRDefault="007C5DDF" w:rsidP="007C5DDF"/>
    <w:p w14:paraId="547F11E9" w14:textId="29DEF5D5" w:rsidR="007C5DDF" w:rsidRPr="007C5DDF" w:rsidRDefault="007C5DDF" w:rsidP="007C5DDF"/>
    <w:p w14:paraId="6989AC37" w14:textId="61A0B0E4" w:rsidR="007C5DDF" w:rsidRPr="007C5DDF" w:rsidRDefault="007C5DDF" w:rsidP="007C5DDF"/>
    <w:p w14:paraId="6CAEFEC8" w14:textId="10712456" w:rsidR="007C5DDF" w:rsidRPr="007C5DDF" w:rsidRDefault="007C5DDF" w:rsidP="007C5DDF"/>
    <w:p w14:paraId="5F8BBD73" w14:textId="0EEFC630" w:rsidR="007C5DDF" w:rsidRPr="007C5DDF" w:rsidRDefault="007C5DDF" w:rsidP="007C5DDF"/>
    <w:p w14:paraId="1F92D803" w14:textId="5F75A3E2" w:rsidR="007C5DDF" w:rsidRPr="007C5DDF" w:rsidRDefault="007C5DDF" w:rsidP="007C5DDF"/>
    <w:p w14:paraId="3F1D092A" w14:textId="57F577F5" w:rsidR="007C5DDF" w:rsidRPr="007C5DDF" w:rsidRDefault="007C5DDF" w:rsidP="007C5DDF"/>
    <w:p w14:paraId="7F07DAD3" w14:textId="6B62D546" w:rsidR="007C5DDF" w:rsidRPr="007C5DDF" w:rsidRDefault="007C5DDF" w:rsidP="007C5DDF"/>
    <w:p w14:paraId="499CCBC0" w14:textId="1F415F31" w:rsidR="007C5DDF" w:rsidRDefault="007C5DDF" w:rsidP="007C5DDF">
      <w:pPr>
        <w:rPr>
          <w:b/>
          <w:bCs/>
        </w:rPr>
      </w:pPr>
    </w:p>
    <w:p w14:paraId="29ED977F" w14:textId="1AD99B8F" w:rsidR="007C5DDF" w:rsidRPr="007C5DDF" w:rsidRDefault="007C5DDF" w:rsidP="007C5DDF"/>
    <w:p w14:paraId="29318E2C" w14:textId="6D2803ED" w:rsidR="007C5DDF" w:rsidRDefault="007C5DDF" w:rsidP="007C5DDF">
      <w:pPr>
        <w:rPr>
          <w:b/>
          <w:bCs/>
        </w:rPr>
      </w:pPr>
    </w:p>
    <w:p w14:paraId="332B820D" w14:textId="6980AFEB" w:rsidR="007C5DDF" w:rsidRDefault="007C5DDF" w:rsidP="007C5DDF">
      <w:pPr>
        <w:tabs>
          <w:tab w:val="left" w:pos="5805"/>
        </w:tabs>
      </w:pPr>
      <w:r>
        <w:tab/>
      </w:r>
    </w:p>
    <w:p w14:paraId="08E9AB8F" w14:textId="0767309E" w:rsidR="007C5DDF" w:rsidRDefault="007C5DDF" w:rsidP="007C5DDF">
      <w:pPr>
        <w:tabs>
          <w:tab w:val="left" w:pos="5805"/>
        </w:tabs>
      </w:pPr>
    </w:p>
    <w:p w14:paraId="1CC0E28F" w14:textId="23778AF3" w:rsidR="007C5DDF" w:rsidRPr="007C5DDF" w:rsidRDefault="007C5DDF" w:rsidP="007C5DDF">
      <w:pPr>
        <w:tabs>
          <w:tab w:val="left" w:pos="5805"/>
        </w:tabs>
      </w:pPr>
      <w:r>
        <w:rPr>
          <w:noProof/>
        </w:rPr>
        <w:lastRenderedPageBreak/>
        <mc:AlternateContent>
          <mc:Choice Requires="wps">
            <w:drawing>
              <wp:anchor distT="0" distB="0" distL="114300" distR="114300" simplePos="0" relativeHeight="251661312" behindDoc="0" locked="0" layoutInCell="1" allowOverlap="1" wp14:anchorId="3C1A3FD4" wp14:editId="7653A428">
                <wp:simplePos x="0" y="0"/>
                <wp:positionH relativeFrom="column">
                  <wp:posOffset>84455</wp:posOffset>
                </wp:positionH>
                <wp:positionV relativeFrom="paragraph">
                  <wp:posOffset>-3175</wp:posOffset>
                </wp:positionV>
                <wp:extent cx="5638800" cy="1051560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5638800" cy="1051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5EAB1" id="Connecteur droit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5pt" to="450.6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" strokecolor="black [3200]" strokeweight=".5pt">
                <v:stroke joinstyle="miter"/>
              </v:line>
            </w:pict>
          </mc:Fallback>
        </mc:AlternateContent>
      </w:r>
    </w:p>
    <w:sectPr w:rsidR="007C5DDF" w:rsidRPr="007C5DDF" w:rsidSect="0062216F">
      <w:headerReference w:type="even" r:id="rId13"/>
      <w:headerReference w:type="default" r:id="rId14"/>
      <w:footerReference w:type="even" r:id="rId15"/>
      <w:footerReference w:type="default" r:id="rId16"/>
      <w:headerReference w:type="first" r:id="rId17"/>
      <w:footerReference w:type="first" r:id="rId18"/>
      <w:pgSz w:w="12240" w:h="20160" w:code="5"/>
      <w:pgMar w:top="1440" w:right="1152" w:bottom="1152" w:left="2552" w:header="1152" w:footer="706" w:gutter="0"/>
      <w:pgNumType w:start="57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1EBF" w14:textId="77777777" w:rsidR="008163A6" w:rsidRDefault="008163A6">
      <w:r>
        <w:separator/>
      </w:r>
    </w:p>
  </w:endnote>
  <w:endnote w:type="continuationSeparator" w:id="0">
    <w:p w14:paraId="3F253EB4" w14:textId="77777777" w:rsidR="008163A6" w:rsidRDefault="0081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badi MT Condensed Extra Bold">
    <w:altName w:val="Impac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F887" w14:textId="77777777" w:rsidR="00243796" w:rsidRDefault="002437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879048"/>
      <w:docPartObj>
        <w:docPartGallery w:val="Page Numbers (Bottom of Page)"/>
        <w:docPartUnique/>
      </w:docPartObj>
    </w:sdtPr>
    <w:sdtEndPr/>
    <w:sdtContent>
      <w:p w14:paraId="5BB752FA" w14:textId="0189603D" w:rsidR="00D01FB7" w:rsidRDefault="00D01FB7">
        <w:pPr>
          <w:pStyle w:val="Pieddepage"/>
          <w:jc w:val="center"/>
        </w:pPr>
        <w:r w:rsidRPr="0062216F">
          <w:fldChar w:fldCharType="begin"/>
        </w:r>
        <w:r w:rsidRPr="0062216F">
          <w:instrText>PAGE   \* MERGEFORMAT</w:instrText>
        </w:r>
        <w:r w:rsidRPr="0062216F">
          <w:fldChar w:fldCharType="separate"/>
        </w:r>
        <w:r w:rsidRPr="0062216F">
          <w:rPr>
            <w:noProof/>
            <w:lang w:val="fr-FR"/>
          </w:rPr>
          <w:t>5649</w:t>
        </w:r>
        <w:r w:rsidRPr="0062216F">
          <w:fldChar w:fldCharType="end"/>
        </w:r>
      </w:p>
    </w:sdtContent>
  </w:sdt>
  <w:p w14:paraId="1063B895" w14:textId="77777777" w:rsidR="00D01FB7" w:rsidRPr="002B5BCF" w:rsidRDefault="00D01FB7">
    <w:pPr>
      <w:pStyle w:val="Pieddepage"/>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74C6" w14:textId="77777777" w:rsidR="00243796" w:rsidRDefault="002437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9107" w14:textId="77777777" w:rsidR="008163A6" w:rsidRDefault="008163A6">
      <w:r>
        <w:separator/>
      </w:r>
    </w:p>
  </w:footnote>
  <w:footnote w:type="continuationSeparator" w:id="0">
    <w:p w14:paraId="200686DA" w14:textId="77777777" w:rsidR="008163A6" w:rsidRDefault="0081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3E7C" w14:textId="22450C48" w:rsidR="00B601D1" w:rsidRDefault="00B601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2218" w14:textId="4DF4DC1B" w:rsidR="00D01FB7" w:rsidRDefault="00D01FB7" w:rsidP="00C06240">
    <w:pPr>
      <w:tabs>
        <w:tab w:val="left" w:pos="-720"/>
      </w:tabs>
      <w:suppressAutoHyphens/>
      <w:ind w:left="2160"/>
      <w:jc w:val="both"/>
      <w:rPr>
        <w:b/>
        <w:spacing w:val="-3"/>
      </w:rPr>
    </w:pPr>
    <w:r>
      <w:rPr>
        <w:noProof/>
        <w:lang w:val="fr-CA" w:eastAsia="fr-CA"/>
      </w:rPr>
      <mc:AlternateContent>
        <mc:Choice Requires="wps">
          <w:drawing>
            <wp:anchor distT="0" distB="0" distL="114300" distR="114300" simplePos="0" relativeHeight="251657216" behindDoc="0" locked="0" layoutInCell="1" allowOverlap="1" wp14:anchorId="3D89B132" wp14:editId="5F53B35E">
              <wp:simplePos x="0" y="0"/>
              <wp:positionH relativeFrom="column">
                <wp:posOffset>-67945</wp:posOffset>
              </wp:positionH>
              <wp:positionV relativeFrom="paragraph">
                <wp:posOffset>166370</wp:posOffset>
              </wp:positionV>
              <wp:extent cx="20955" cy="11059160"/>
              <wp:effectExtent l="12065" t="12065" r="14605" b="63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11059160"/>
                      </a:xfrm>
                      <a:prstGeom prst="straightConnector1">
                        <a:avLst/>
                      </a:prstGeom>
                      <a:noFill/>
                      <a:ln w="12700">
                        <a:pattFill prst="pct5">
                          <a:fgClr>
                            <a:srgbClr val="000000"/>
                          </a:fgClr>
                          <a:bgClr>
                            <a:srgbClr val="000000"/>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9E9F4" id="_x0000_t32" coordsize="21600,21600" o:spt="32" o:oned="t" path="m,l21600,21600e" filled="f">
              <v:path arrowok="t" fillok="f" o:connecttype="none"/>
              <o:lock v:ext="edit" shapetype="t"/>
            </v:shapetype>
            <v:shape id="AutoShape 10" o:spid="_x0000_s1026" type="#_x0000_t32" style="position:absolute;margin-left:-5.35pt;margin-top:13.1pt;width:1.65pt;height:870.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" strokeweight="1pt">
              <v:stroke r:id="rId1" o:title="" color2="black" filltype="pattern"/>
            </v:shape>
          </w:pict>
        </mc:Fallback>
      </mc:AlternateContent>
    </w:r>
    <w:r>
      <w:rPr>
        <w:noProof/>
        <w:lang w:val="fr-CA" w:eastAsia="fr-CA"/>
      </w:rPr>
      <w:drawing>
        <wp:anchor distT="0" distB="0" distL="114300" distR="114300" simplePos="0" relativeHeight="251658240" behindDoc="1" locked="0" layoutInCell="1" allowOverlap="1" wp14:anchorId="1D690DD3" wp14:editId="16FBFA21">
          <wp:simplePos x="0" y="0"/>
          <wp:positionH relativeFrom="column">
            <wp:posOffset>-1336675</wp:posOffset>
          </wp:positionH>
          <wp:positionV relativeFrom="paragraph">
            <wp:posOffset>-506730</wp:posOffset>
          </wp:positionV>
          <wp:extent cx="1181100" cy="1295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295400"/>
                  </a:xfrm>
                  <a:prstGeom prst="rect">
                    <a:avLst/>
                  </a:prstGeom>
                  <a:noFill/>
                </pic:spPr>
              </pic:pic>
            </a:graphicData>
          </a:graphic>
          <wp14:sizeRelH relativeFrom="page">
            <wp14:pctWidth>0</wp14:pctWidth>
          </wp14:sizeRelH>
          <wp14:sizeRelV relativeFrom="page">
            <wp14:pctHeight>0</wp14:pctHeight>
          </wp14:sizeRelV>
        </wp:anchor>
      </w:drawing>
    </w:r>
  </w:p>
  <w:p w14:paraId="0BB4C7B1" w14:textId="680F4503" w:rsidR="00D01FB7" w:rsidRDefault="00D01FB7" w:rsidP="00C06240">
    <w:pPr>
      <w:tabs>
        <w:tab w:val="left" w:pos="-720"/>
      </w:tabs>
      <w:suppressAutoHyphens/>
      <w:ind w:left="142"/>
      <w:jc w:val="both"/>
      <w:rPr>
        <w:b/>
        <w:spacing w:val="-3"/>
      </w:rPr>
    </w:pPr>
    <w:r>
      <w:rPr>
        <w:b/>
        <w:spacing w:val="-3"/>
      </w:rPr>
      <w:t xml:space="preserve">SÉANCE ORDINAIRE </w:t>
    </w:r>
  </w:p>
  <w:p w14:paraId="2C5B6599" w14:textId="3D13E12D" w:rsidR="00FC4D67" w:rsidRDefault="00FC4D67" w:rsidP="00FC4D67">
    <w:pPr>
      <w:pBdr>
        <w:bottom w:val="single" w:sz="12" w:space="0" w:color="auto"/>
      </w:pBdr>
      <w:tabs>
        <w:tab w:val="left" w:pos="-720"/>
      </w:tabs>
      <w:suppressAutoHyphens/>
      <w:ind w:left="142"/>
      <w:jc w:val="both"/>
      <w:rPr>
        <w:b/>
        <w:spacing w:val="-3"/>
      </w:rPr>
    </w:pPr>
    <w:r>
      <w:rPr>
        <w:b/>
        <w:spacing w:val="-3"/>
      </w:rPr>
      <w:t>2</w:t>
    </w:r>
    <w:r w:rsidR="00483595">
      <w:rPr>
        <w:b/>
        <w:spacing w:val="-3"/>
      </w:rPr>
      <w:t> </w:t>
    </w:r>
    <w:r>
      <w:rPr>
        <w:b/>
        <w:spacing w:val="-3"/>
      </w:rPr>
      <w:t>octobre</w:t>
    </w:r>
    <w:r w:rsidR="00D01FB7">
      <w:rPr>
        <w:b/>
        <w:spacing w:val="-3"/>
      </w:rPr>
      <w:t xml:space="preserve"> 2021</w:t>
    </w:r>
  </w:p>
  <w:p w14:paraId="72DE1E56" w14:textId="362D1AF5" w:rsidR="00D01FB7" w:rsidRPr="00F65C58" w:rsidRDefault="00D01FB7" w:rsidP="00F65C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698" w14:textId="66BAAB28" w:rsidR="00B601D1" w:rsidRDefault="00B601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DC"/>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 w15:restartNumberingAfterBreak="0">
    <w:nsid w:val="02AE77DC"/>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 w15:restartNumberingAfterBreak="0">
    <w:nsid w:val="03D24F73"/>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 w15:restartNumberingAfterBreak="0">
    <w:nsid w:val="05EC5DF2"/>
    <w:multiLevelType w:val="multilevel"/>
    <w:tmpl w:val="412CB9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AD94C4D"/>
    <w:multiLevelType w:val="hybridMultilevel"/>
    <w:tmpl w:val="25A241A4"/>
    <w:lvl w:ilvl="0" w:tplc="1EFE5D8C">
      <w:start w:val="269"/>
      <w:numFmt w:val="bullet"/>
      <w:lvlText w:val="-"/>
      <w:lvlJc w:val="left"/>
      <w:pPr>
        <w:ind w:left="3199" w:hanging="360"/>
      </w:pPr>
      <w:rPr>
        <w:rFonts w:ascii="Times New Roman" w:eastAsia="Times New Roman" w:hAnsi="Times New Roman" w:cs="Times New Roman" w:hint="default"/>
      </w:rPr>
    </w:lvl>
    <w:lvl w:ilvl="1" w:tplc="0C0C0003" w:tentative="1">
      <w:start w:val="1"/>
      <w:numFmt w:val="bullet"/>
      <w:lvlText w:val="o"/>
      <w:lvlJc w:val="left"/>
      <w:pPr>
        <w:ind w:left="3919" w:hanging="360"/>
      </w:pPr>
      <w:rPr>
        <w:rFonts w:ascii="Courier New" w:hAnsi="Courier New" w:cs="Courier New" w:hint="default"/>
      </w:rPr>
    </w:lvl>
    <w:lvl w:ilvl="2" w:tplc="0C0C0005" w:tentative="1">
      <w:start w:val="1"/>
      <w:numFmt w:val="bullet"/>
      <w:lvlText w:val=""/>
      <w:lvlJc w:val="left"/>
      <w:pPr>
        <w:ind w:left="4639" w:hanging="360"/>
      </w:pPr>
      <w:rPr>
        <w:rFonts w:ascii="Wingdings" w:hAnsi="Wingdings" w:hint="default"/>
      </w:rPr>
    </w:lvl>
    <w:lvl w:ilvl="3" w:tplc="0C0C0001" w:tentative="1">
      <w:start w:val="1"/>
      <w:numFmt w:val="bullet"/>
      <w:lvlText w:val=""/>
      <w:lvlJc w:val="left"/>
      <w:pPr>
        <w:ind w:left="5359" w:hanging="360"/>
      </w:pPr>
      <w:rPr>
        <w:rFonts w:ascii="Symbol" w:hAnsi="Symbol" w:hint="default"/>
      </w:rPr>
    </w:lvl>
    <w:lvl w:ilvl="4" w:tplc="0C0C0003" w:tentative="1">
      <w:start w:val="1"/>
      <w:numFmt w:val="bullet"/>
      <w:lvlText w:val="o"/>
      <w:lvlJc w:val="left"/>
      <w:pPr>
        <w:ind w:left="6079" w:hanging="360"/>
      </w:pPr>
      <w:rPr>
        <w:rFonts w:ascii="Courier New" w:hAnsi="Courier New" w:cs="Courier New" w:hint="default"/>
      </w:rPr>
    </w:lvl>
    <w:lvl w:ilvl="5" w:tplc="0C0C0005" w:tentative="1">
      <w:start w:val="1"/>
      <w:numFmt w:val="bullet"/>
      <w:lvlText w:val=""/>
      <w:lvlJc w:val="left"/>
      <w:pPr>
        <w:ind w:left="6799" w:hanging="360"/>
      </w:pPr>
      <w:rPr>
        <w:rFonts w:ascii="Wingdings" w:hAnsi="Wingdings" w:hint="default"/>
      </w:rPr>
    </w:lvl>
    <w:lvl w:ilvl="6" w:tplc="0C0C0001" w:tentative="1">
      <w:start w:val="1"/>
      <w:numFmt w:val="bullet"/>
      <w:lvlText w:val=""/>
      <w:lvlJc w:val="left"/>
      <w:pPr>
        <w:ind w:left="7519" w:hanging="360"/>
      </w:pPr>
      <w:rPr>
        <w:rFonts w:ascii="Symbol" w:hAnsi="Symbol" w:hint="default"/>
      </w:rPr>
    </w:lvl>
    <w:lvl w:ilvl="7" w:tplc="0C0C0003" w:tentative="1">
      <w:start w:val="1"/>
      <w:numFmt w:val="bullet"/>
      <w:lvlText w:val="o"/>
      <w:lvlJc w:val="left"/>
      <w:pPr>
        <w:ind w:left="8239" w:hanging="360"/>
      </w:pPr>
      <w:rPr>
        <w:rFonts w:ascii="Courier New" w:hAnsi="Courier New" w:cs="Courier New" w:hint="default"/>
      </w:rPr>
    </w:lvl>
    <w:lvl w:ilvl="8" w:tplc="0C0C0005" w:tentative="1">
      <w:start w:val="1"/>
      <w:numFmt w:val="bullet"/>
      <w:lvlText w:val=""/>
      <w:lvlJc w:val="left"/>
      <w:pPr>
        <w:ind w:left="8959" w:hanging="360"/>
      </w:pPr>
      <w:rPr>
        <w:rFonts w:ascii="Wingdings" w:hAnsi="Wingdings" w:hint="default"/>
      </w:rPr>
    </w:lvl>
  </w:abstractNum>
  <w:abstractNum w:abstractNumId="5" w15:restartNumberingAfterBreak="0">
    <w:nsid w:val="0E20258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6" w15:restartNumberingAfterBreak="0">
    <w:nsid w:val="12EE7872"/>
    <w:multiLevelType w:val="multilevel"/>
    <w:tmpl w:val="0A9AF40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A62E20"/>
    <w:multiLevelType w:val="multilevel"/>
    <w:tmpl w:val="87BCB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0A07E3"/>
    <w:multiLevelType w:val="multilevel"/>
    <w:tmpl w:val="70B693EE"/>
    <w:lvl w:ilvl="0">
      <w:start w:val="254"/>
      <w:numFmt w:val="decimal"/>
      <w:lvlText w:val="%1"/>
      <w:lvlJc w:val="left"/>
      <w:pPr>
        <w:ind w:left="1230" w:hanging="1230"/>
      </w:pPr>
      <w:rPr>
        <w:rFonts w:hint="default"/>
        <w:color w:val="000000"/>
      </w:rPr>
    </w:lvl>
    <w:lvl w:ilvl="1">
      <w:start w:val="10"/>
      <w:numFmt w:val="decimal"/>
      <w:lvlText w:val="%1-%2"/>
      <w:lvlJc w:val="left"/>
      <w:pPr>
        <w:ind w:left="450" w:hanging="1230"/>
      </w:pPr>
      <w:rPr>
        <w:rFonts w:hint="default"/>
        <w:color w:val="000000"/>
      </w:rPr>
    </w:lvl>
    <w:lvl w:ilvl="2">
      <w:start w:val="2021"/>
      <w:numFmt w:val="decimal"/>
      <w:lvlText w:val="%1-%2-%3"/>
      <w:lvlJc w:val="left"/>
      <w:pPr>
        <w:ind w:left="-330" w:hanging="1230"/>
      </w:pPr>
      <w:rPr>
        <w:rFonts w:hint="default"/>
        <w:color w:val="000000"/>
      </w:rPr>
    </w:lvl>
    <w:lvl w:ilvl="3">
      <w:start w:val="1"/>
      <w:numFmt w:val="decimal"/>
      <w:lvlText w:val="%1-%2-%3.%4"/>
      <w:lvlJc w:val="left"/>
      <w:pPr>
        <w:ind w:left="-1110" w:hanging="1230"/>
      </w:pPr>
      <w:rPr>
        <w:rFonts w:hint="default"/>
        <w:color w:val="000000"/>
      </w:rPr>
    </w:lvl>
    <w:lvl w:ilvl="4">
      <w:start w:val="1"/>
      <w:numFmt w:val="decimal"/>
      <w:lvlText w:val="%1-%2-%3.%4.%5"/>
      <w:lvlJc w:val="left"/>
      <w:pPr>
        <w:ind w:left="-1890" w:hanging="1230"/>
      </w:pPr>
      <w:rPr>
        <w:rFonts w:hint="default"/>
        <w:color w:val="000000"/>
      </w:rPr>
    </w:lvl>
    <w:lvl w:ilvl="5">
      <w:start w:val="1"/>
      <w:numFmt w:val="decimal"/>
      <w:lvlText w:val="%1-%2-%3.%4.%5.%6"/>
      <w:lvlJc w:val="left"/>
      <w:pPr>
        <w:ind w:left="-2670" w:hanging="1230"/>
      </w:pPr>
      <w:rPr>
        <w:rFonts w:hint="default"/>
        <w:color w:val="000000"/>
      </w:rPr>
    </w:lvl>
    <w:lvl w:ilvl="6">
      <w:start w:val="1"/>
      <w:numFmt w:val="decimal"/>
      <w:lvlText w:val="%1-%2-%3.%4.%5.%6.%7"/>
      <w:lvlJc w:val="left"/>
      <w:pPr>
        <w:ind w:left="-3450" w:hanging="1230"/>
      </w:pPr>
      <w:rPr>
        <w:rFonts w:hint="default"/>
        <w:color w:val="000000"/>
      </w:rPr>
    </w:lvl>
    <w:lvl w:ilvl="7">
      <w:start w:val="1"/>
      <w:numFmt w:val="decimal"/>
      <w:lvlText w:val="%1-%2-%3.%4.%5.%6.%7.%8"/>
      <w:lvlJc w:val="left"/>
      <w:pPr>
        <w:ind w:left="-4020" w:hanging="1440"/>
      </w:pPr>
      <w:rPr>
        <w:rFonts w:hint="default"/>
        <w:color w:val="000000"/>
      </w:rPr>
    </w:lvl>
    <w:lvl w:ilvl="8">
      <w:start w:val="1"/>
      <w:numFmt w:val="decimal"/>
      <w:lvlText w:val="%1-%2-%3.%4.%5.%6.%7.%8.%9"/>
      <w:lvlJc w:val="left"/>
      <w:pPr>
        <w:ind w:left="-4800" w:hanging="1440"/>
      </w:pPr>
      <w:rPr>
        <w:rFonts w:hint="default"/>
        <w:color w:val="000000"/>
      </w:rPr>
    </w:lvl>
  </w:abstractNum>
  <w:abstractNum w:abstractNumId="9" w15:restartNumberingAfterBreak="0">
    <w:nsid w:val="1752657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0" w15:restartNumberingAfterBreak="0">
    <w:nsid w:val="1B4A2BF6"/>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1" w15:restartNumberingAfterBreak="0">
    <w:nsid w:val="22485697"/>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2" w15:restartNumberingAfterBreak="0">
    <w:nsid w:val="256372F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3" w15:restartNumberingAfterBreak="0">
    <w:nsid w:val="2FA1646A"/>
    <w:multiLevelType w:val="multilevel"/>
    <w:tmpl w:val="0A9AF40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1F19BD"/>
    <w:multiLevelType w:val="multilevel"/>
    <w:tmpl w:val="44F830E6"/>
    <w:lvl w:ilvl="0">
      <w:start w:val="4"/>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296" w:hanging="72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4944" w:hanging="108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15" w15:restartNumberingAfterBreak="0">
    <w:nsid w:val="39070FFE"/>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6" w15:restartNumberingAfterBreak="0">
    <w:nsid w:val="398E3A2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17" w15:restartNumberingAfterBreak="0">
    <w:nsid w:val="3A6A2A23"/>
    <w:multiLevelType w:val="multilevel"/>
    <w:tmpl w:val="69AC432A"/>
    <w:lvl w:ilvl="0">
      <w:start w:val="1"/>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8" w15:restartNumberingAfterBreak="0">
    <w:nsid w:val="3BF85EEF"/>
    <w:multiLevelType w:val="multilevel"/>
    <w:tmpl w:val="08144F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C7779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0" w15:restartNumberingAfterBreak="0">
    <w:nsid w:val="45877D8E"/>
    <w:multiLevelType w:val="multilevel"/>
    <w:tmpl w:val="EF94A28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6364C40"/>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2" w15:restartNumberingAfterBreak="0">
    <w:nsid w:val="490871DE"/>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3" w15:restartNumberingAfterBreak="0">
    <w:nsid w:val="4EAB2C6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52309C"/>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5" w15:restartNumberingAfterBreak="0">
    <w:nsid w:val="57E93C6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6" w15:restartNumberingAfterBreak="0">
    <w:nsid w:val="5B8A7863"/>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7" w15:restartNumberingAfterBreak="0">
    <w:nsid w:val="61CB7A57"/>
    <w:multiLevelType w:val="multilevel"/>
    <w:tmpl w:val="7D14C9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3371A5"/>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29" w15:restartNumberingAfterBreak="0">
    <w:nsid w:val="674C1BD9"/>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0" w15:restartNumberingAfterBreak="0">
    <w:nsid w:val="69FC2BB7"/>
    <w:multiLevelType w:val="hybridMultilevel"/>
    <w:tmpl w:val="6B32F216"/>
    <w:lvl w:ilvl="0" w:tplc="8416A196">
      <w:start w:val="4"/>
      <w:numFmt w:val="decimal"/>
      <w:lvlText w:val="%1."/>
      <w:lvlJc w:val="left"/>
      <w:pPr>
        <w:ind w:left="1004" w:hanging="360"/>
      </w:pPr>
      <w:rPr>
        <w:rFonts w:hint="default"/>
      </w:rPr>
    </w:lvl>
    <w:lvl w:ilvl="1" w:tplc="0C0C0019">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1" w15:restartNumberingAfterBreak="0">
    <w:nsid w:val="701B05C1"/>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2" w15:restartNumberingAfterBreak="0">
    <w:nsid w:val="71A33AFD"/>
    <w:multiLevelType w:val="multilevel"/>
    <w:tmpl w:val="EEE0CC34"/>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b/>
        <w:bCs w:val="0"/>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3" w15:restartNumberingAfterBreak="0">
    <w:nsid w:val="74CD2B1F"/>
    <w:multiLevelType w:val="multilevel"/>
    <w:tmpl w:val="E006E12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B524BC0"/>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5" w15:restartNumberingAfterBreak="0">
    <w:nsid w:val="7C883390"/>
    <w:multiLevelType w:val="multilevel"/>
    <w:tmpl w:val="B6485C80"/>
    <w:styleLink w:val="Articles"/>
    <w:lvl w:ilvl="0">
      <w:start w:val="1"/>
      <w:numFmt w:val="decimal"/>
      <w:pStyle w:val="Articlesparagraphe"/>
      <w:lvlText w:val="Article %1"/>
      <w:lvlJc w:val="left"/>
      <w:pPr>
        <w:ind w:left="1474" w:hanging="1474"/>
      </w:pPr>
      <w:rPr>
        <w:rFonts w:ascii="Arial" w:hAnsi="Arial" w:hint="default"/>
        <w:b/>
        <w:caps/>
        <w:sz w:val="20"/>
      </w:rPr>
    </w:lvl>
    <w:lvl w:ilvl="1">
      <w:start w:val="1"/>
      <w:numFmt w:val="none"/>
      <w:suff w:val="nothing"/>
      <w:lvlText w:val=""/>
      <w:lvlJc w:val="left"/>
      <w:pPr>
        <w:ind w:left="1474" w:firstLine="0"/>
      </w:pPr>
      <w:rPr>
        <w:rFonts w:hint="default"/>
      </w:rPr>
    </w:lvl>
    <w:lvl w:ilvl="2">
      <w:start w:val="1"/>
      <w:numFmt w:val="decimal"/>
      <w:suff w:val="space"/>
      <w:lvlText w:val="%3°"/>
      <w:lvlJc w:val="left"/>
      <w:pPr>
        <w:ind w:left="1474" w:firstLine="0"/>
      </w:pPr>
      <w:rPr>
        <w:rFonts w:hint="default"/>
      </w:rPr>
    </w:lvl>
    <w:lvl w:ilvl="3">
      <w:start w:val="1"/>
      <w:numFmt w:val="lowerLetter"/>
      <w:suff w:val="space"/>
      <w:lvlText w:val="%4)"/>
      <w:lvlJc w:val="left"/>
      <w:pPr>
        <w:ind w:left="1701" w:firstLine="0"/>
      </w:pPr>
      <w:rPr>
        <w:rFonts w:hint="default"/>
      </w:rPr>
    </w:lvl>
    <w:lvl w:ilvl="4">
      <w:start w:val="1"/>
      <w:numFmt w:val="lowerRoman"/>
      <w:suff w:val="space"/>
      <w:lvlText w:val="%5)"/>
      <w:lvlJc w:val="left"/>
      <w:pPr>
        <w:ind w:left="1928" w:firstLine="0"/>
      </w:pPr>
      <w:rPr>
        <w:rFonts w:hint="default"/>
      </w:rPr>
    </w:lvl>
    <w:lvl w:ilvl="5">
      <w:start w:val="1"/>
      <w:numFmt w:val="none"/>
      <w:lvlRestart w:val="0"/>
      <w:isLgl/>
      <w:lvlText w:val=""/>
      <w:lvlJc w:val="left"/>
      <w:pPr>
        <w:tabs>
          <w:tab w:val="num" w:pos="1814"/>
        </w:tabs>
        <w:ind w:left="1814" w:hanging="340"/>
      </w:pPr>
      <w:rPr>
        <w:rFonts w:hint="default"/>
        <w:b w:val="0"/>
        <w:i/>
      </w:rPr>
    </w:lvl>
    <w:lvl w:ilvl="6">
      <w:start w:val="1"/>
      <w:numFmt w:val="decimal"/>
      <w:suff w:val="space"/>
      <w:lvlText w:val="%7°"/>
      <w:lvlJc w:val="left"/>
      <w:pPr>
        <w:ind w:left="2155" w:firstLine="0"/>
      </w:pPr>
      <w:rPr>
        <w:rFonts w:hint="default"/>
        <w:b w:val="0"/>
        <w:i/>
      </w:rPr>
    </w:lvl>
    <w:lvl w:ilvl="7">
      <w:start w:val="1"/>
      <w:numFmt w:val="lowerLetter"/>
      <w:suff w:val="space"/>
      <w:lvlText w:val="%8)"/>
      <w:lvlJc w:val="left"/>
      <w:pPr>
        <w:ind w:left="2381" w:firstLine="0"/>
      </w:pPr>
      <w:rPr>
        <w:rFonts w:hint="default"/>
      </w:rPr>
    </w:lvl>
    <w:lvl w:ilvl="8">
      <w:start w:val="1"/>
      <w:numFmt w:val="lowerRoman"/>
      <w:suff w:val="space"/>
      <w:lvlText w:val="%9)"/>
      <w:lvlJc w:val="left"/>
      <w:pPr>
        <w:ind w:left="2608" w:firstLine="0"/>
      </w:pPr>
      <w:rPr>
        <w:rFonts w:hint="default"/>
      </w:rPr>
    </w:lvl>
  </w:abstractNum>
  <w:abstractNum w:abstractNumId="36" w15:restartNumberingAfterBreak="0">
    <w:nsid w:val="7DE51ADF"/>
    <w:multiLevelType w:val="multilevel"/>
    <w:tmpl w:val="0A9AF40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100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084"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164" w:hanging="108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244" w:hanging="1440"/>
      </w:pPr>
      <w:rPr>
        <w:rFonts w:hint="default"/>
      </w:rPr>
    </w:lvl>
    <w:lvl w:ilvl="8">
      <w:start w:val="1"/>
      <w:numFmt w:val="decimal"/>
      <w:lvlText w:val="%1.%2.%3.%4.%5.%6.%7.%8.%9"/>
      <w:lvlJc w:val="left"/>
      <w:pPr>
        <w:ind w:left="4964" w:hanging="1800"/>
      </w:pPr>
      <w:rPr>
        <w:rFonts w:hint="default"/>
      </w:rPr>
    </w:lvl>
  </w:abstractNum>
  <w:abstractNum w:abstractNumId="37" w15:restartNumberingAfterBreak="0">
    <w:nsid w:val="7E486760"/>
    <w:multiLevelType w:val="multilevel"/>
    <w:tmpl w:val="B6485C80"/>
    <w:numStyleLink w:val="Articles"/>
  </w:abstractNum>
  <w:num w:numId="1">
    <w:abstractNumId w:val="35"/>
  </w:num>
  <w:num w:numId="2">
    <w:abstractNumId w:val="37"/>
    <w:lvlOverride w:ilvl="0">
      <w:lvl w:ilvl="0">
        <w:start w:val="1"/>
        <w:numFmt w:val="decimal"/>
        <w:pStyle w:val="Articlesparagraphe"/>
        <w:lvlText w:val="Article %1"/>
        <w:lvlJc w:val="left"/>
        <w:pPr>
          <w:ind w:left="1474" w:hanging="1474"/>
        </w:pPr>
        <w:rPr>
          <w:rFonts w:ascii="Arial" w:hAnsi="Arial" w:hint="default"/>
          <w:b/>
          <w:i w:val="0"/>
          <w:caps/>
          <w:sz w:val="20"/>
        </w:rPr>
      </w:lvl>
    </w:lvlOverride>
    <w:lvlOverride w:ilvl="1">
      <w:lvl w:ilvl="1">
        <w:start w:val="1"/>
        <w:numFmt w:val="none"/>
        <w:suff w:val="nothing"/>
        <w:lvlText w:val=""/>
        <w:lvlJc w:val="left"/>
        <w:pPr>
          <w:ind w:left="1474" w:firstLine="0"/>
        </w:pPr>
        <w:rPr>
          <w:rFonts w:hint="default"/>
        </w:rPr>
      </w:lvl>
    </w:lvlOverride>
    <w:lvlOverride w:ilvl="2">
      <w:lvl w:ilvl="2">
        <w:start w:val="1"/>
        <w:numFmt w:val="decimal"/>
        <w:suff w:val="space"/>
        <w:lvlText w:val="%3°"/>
        <w:lvlJc w:val="left"/>
        <w:pPr>
          <w:ind w:left="1474" w:firstLine="0"/>
        </w:pPr>
        <w:rPr>
          <w:rFonts w:hint="default"/>
        </w:rPr>
      </w:lvl>
    </w:lvlOverride>
    <w:lvlOverride w:ilvl="3">
      <w:lvl w:ilvl="3">
        <w:start w:val="1"/>
        <w:numFmt w:val="lowerLetter"/>
        <w:suff w:val="space"/>
        <w:lvlText w:val="%4)"/>
        <w:lvlJc w:val="left"/>
        <w:pPr>
          <w:ind w:left="1474" w:firstLine="0"/>
        </w:pPr>
        <w:rPr>
          <w:rFonts w:hint="default"/>
        </w:rPr>
      </w:lvl>
    </w:lvlOverride>
    <w:lvlOverride w:ilvl="4">
      <w:lvl w:ilvl="4">
        <w:start w:val="1"/>
        <w:numFmt w:val="lowerRoman"/>
        <w:suff w:val="space"/>
        <w:lvlText w:val="%5)"/>
        <w:lvlJc w:val="left"/>
        <w:pPr>
          <w:ind w:left="1701" w:firstLine="0"/>
        </w:pPr>
        <w:rPr>
          <w:rFonts w:hint="default"/>
        </w:rPr>
      </w:lvl>
    </w:lvlOverride>
    <w:lvlOverride w:ilvl="5">
      <w:lvl w:ilvl="5">
        <w:start w:val="1"/>
        <w:numFmt w:val="none"/>
        <w:lvlRestart w:val="0"/>
        <w:isLgl/>
        <w:suff w:val="nothing"/>
        <w:lvlText w:val=""/>
        <w:lvlJc w:val="left"/>
        <w:pPr>
          <w:ind w:left="2495" w:hanging="794"/>
        </w:pPr>
        <w:rPr>
          <w:rFonts w:hint="default"/>
          <w:b w:val="0"/>
          <w:i/>
        </w:rPr>
      </w:lvl>
    </w:lvlOverride>
    <w:lvlOverride w:ilvl="6">
      <w:lvl w:ilvl="6">
        <w:start w:val="1"/>
        <w:numFmt w:val="none"/>
        <w:suff w:val="nothing"/>
        <w:lvlText w:val=""/>
        <w:lvlJc w:val="left"/>
        <w:pPr>
          <w:ind w:left="2495" w:firstLine="0"/>
        </w:pPr>
        <w:rPr>
          <w:rFonts w:hint="default"/>
          <w:b w:val="0"/>
          <w:i/>
        </w:rPr>
      </w:lvl>
    </w:lvlOverride>
    <w:lvlOverride w:ilvl="7">
      <w:lvl w:ilvl="7">
        <w:start w:val="1"/>
        <w:numFmt w:val="decimal"/>
        <w:lvlText w:val="%8°"/>
        <w:lvlJc w:val="left"/>
        <w:pPr>
          <w:tabs>
            <w:tab w:val="num" w:pos="2835"/>
          </w:tabs>
          <w:ind w:left="2835" w:hanging="340"/>
        </w:pPr>
        <w:rPr>
          <w:rFonts w:hint="default"/>
        </w:rPr>
      </w:lvl>
    </w:lvlOverride>
    <w:lvlOverride w:ilvl="8">
      <w:lvl w:ilvl="8">
        <w:start w:val="1"/>
        <w:numFmt w:val="lowerLetter"/>
        <w:suff w:val="space"/>
        <w:lvlText w:val="%9)"/>
        <w:lvlJc w:val="left"/>
        <w:pPr>
          <w:ind w:left="2835" w:firstLine="0"/>
        </w:pPr>
        <w:rPr>
          <w:rFonts w:hint="default"/>
        </w:rPr>
      </w:lvl>
    </w:lvlOverride>
  </w:num>
  <w:num w:numId="3">
    <w:abstractNumId w:val="10"/>
  </w:num>
  <w:num w:numId="4">
    <w:abstractNumId w:val="7"/>
  </w:num>
  <w:num w:numId="5">
    <w:abstractNumId w:val="23"/>
  </w:num>
  <w:num w:numId="6">
    <w:abstractNumId w:val="17"/>
  </w:num>
  <w:num w:numId="7">
    <w:abstractNumId w:val="18"/>
  </w:num>
  <w:num w:numId="8">
    <w:abstractNumId w:val="3"/>
  </w:num>
  <w:num w:numId="9">
    <w:abstractNumId w:val="20"/>
  </w:num>
  <w:num w:numId="10">
    <w:abstractNumId w:val="33"/>
  </w:num>
  <w:num w:numId="11">
    <w:abstractNumId w:val="27"/>
  </w:num>
  <w:num w:numId="12">
    <w:abstractNumId w:val="6"/>
  </w:num>
  <w:num w:numId="13">
    <w:abstractNumId w:val="13"/>
  </w:num>
  <w:num w:numId="14">
    <w:abstractNumId w:val="31"/>
  </w:num>
  <w:num w:numId="15">
    <w:abstractNumId w:val="3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8"/>
  </w:num>
  <w:num w:numId="19">
    <w:abstractNumId w:val="19"/>
  </w:num>
  <w:num w:numId="20">
    <w:abstractNumId w:val="21"/>
  </w:num>
  <w:num w:numId="21">
    <w:abstractNumId w:val="29"/>
  </w:num>
  <w:num w:numId="22">
    <w:abstractNumId w:val="30"/>
  </w:num>
  <w:num w:numId="23">
    <w:abstractNumId w:val="14"/>
  </w:num>
  <w:num w:numId="24">
    <w:abstractNumId w:val="0"/>
  </w:num>
  <w:num w:numId="25">
    <w:abstractNumId w:val="22"/>
  </w:num>
  <w:num w:numId="26">
    <w:abstractNumId w:val="11"/>
  </w:num>
  <w:num w:numId="27">
    <w:abstractNumId w:val="15"/>
  </w:num>
  <w:num w:numId="28">
    <w:abstractNumId w:val="12"/>
  </w:num>
  <w:num w:numId="29">
    <w:abstractNumId w:val="9"/>
  </w:num>
  <w:num w:numId="30">
    <w:abstractNumId w:val="24"/>
  </w:num>
  <w:num w:numId="31">
    <w:abstractNumId w:val="36"/>
  </w:num>
  <w:num w:numId="32">
    <w:abstractNumId w:val="5"/>
  </w:num>
  <w:num w:numId="33">
    <w:abstractNumId w:val="8"/>
  </w:num>
  <w:num w:numId="34">
    <w:abstractNumId w:val="25"/>
  </w:num>
  <w:num w:numId="35">
    <w:abstractNumId w:val="16"/>
  </w:num>
  <w:num w:numId="36">
    <w:abstractNumId w:val="26"/>
  </w:num>
  <w:num w:numId="37">
    <w:abstractNumId w:val="1"/>
  </w:num>
  <w:num w:numId="38">
    <w:abstractNumId w:val="2"/>
  </w:num>
  <w:num w:numId="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38"/>
    <w:rsid w:val="000016B4"/>
    <w:rsid w:val="00002403"/>
    <w:rsid w:val="000025DF"/>
    <w:rsid w:val="00002F01"/>
    <w:rsid w:val="00004375"/>
    <w:rsid w:val="00005771"/>
    <w:rsid w:val="00012D68"/>
    <w:rsid w:val="000143F0"/>
    <w:rsid w:val="000145F4"/>
    <w:rsid w:val="00014FB1"/>
    <w:rsid w:val="00015659"/>
    <w:rsid w:val="00016396"/>
    <w:rsid w:val="00016FA4"/>
    <w:rsid w:val="00017D65"/>
    <w:rsid w:val="000203B4"/>
    <w:rsid w:val="0002163C"/>
    <w:rsid w:val="0002164E"/>
    <w:rsid w:val="000216BF"/>
    <w:rsid w:val="00021870"/>
    <w:rsid w:val="00022076"/>
    <w:rsid w:val="00023827"/>
    <w:rsid w:val="00023D79"/>
    <w:rsid w:val="00023F5A"/>
    <w:rsid w:val="00027C98"/>
    <w:rsid w:val="00027CB2"/>
    <w:rsid w:val="00027D45"/>
    <w:rsid w:val="00030EAB"/>
    <w:rsid w:val="00031B26"/>
    <w:rsid w:val="00032542"/>
    <w:rsid w:val="00036B91"/>
    <w:rsid w:val="000407CF"/>
    <w:rsid w:val="00040C00"/>
    <w:rsid w:val="0004150B"/>
    <w:rsid w:val="00041D87"/>
    <w:rsid w:val="00043F21"/>
    <w:rsid w:val="00044345"/>
    <w:rsid w:val="00044EED"/>
    <w:rsid w:val="000458BE"/>
    <w:rsid w:val="000462AE"/>
    <w:rsid w:val="00050152"/>
    <w:rsid w:val="000508BB"/>
    <w:rsid w:val="000524EF"/>
    <w:rsid w:val="000532C8"/>
    <w:rsid w:val="00053DB5"/>
    <w:rsid w:val="00053F28"/>
    <w:rsid w:val="000567E3"/>
    <w:rsid w:val="00060797"/>
    <w:rsid w:val="00061945"/>
    <w:rsid w:val="000620FC"/>
    <w:rsid w:val="00062DB5"/>
    <w:rsid w:val="000679E2"/>
    <w:rsid w:val="00070195"/>
    <w:rsid w:val="000708E9"/>
    <w:rsid w:val="00071357"/>
    <w:rsid w:val="0007241B"/>
    <w:rsid w:val="00073C62"/>
    <w:rsid w:val="00073D55"/>
    <w:rsid w:val="000767EB"/>
    <w:rsid w:val="000800E4"/>
    <w:rsid w:val="0008217D"/>
    <w:rsid w:val="00082470"/>
    <w:rsid w:val="000833B9"/>
    <w:rsid w:val="00083BEE"/>
    <w:rsid w:val="00084258"/>
    <w:rsid w:val="000842CD"/>
    <w:rsid w:val="00085B2E"/>
    <w:rsid w:val="00085D2C"/>
    <w:rsid w:val="000865D0"/>
    <w:rsid w:val="0008717F"/>
    <w:rsid w:val="00087F78"/>
    <w:rsid w:val="00090D1D"/>
    <w:rsid w:val="00092458"/>
    <w:rsid w:val="00093B21"/>
    <w:rsid w:val="00095F77"/>
    <w:rsid w:val="00096CBD"/>
    <w:rsid w:val="00096D24"/>
    <w:rsid w:val="000A017C"/>
    <w:rsid w:val="000A15ED"/>
    <w:rsid w:val="000A25EB"/>
    <w:rsid w:val="000A3761"/>
    <w:rsid w:val="000A4AC9"/>
    <w:rsid w:val="000A4B76"/>
    <w:rsid w:val="000A6416"/>
    <w:rsid w:val="000A692D"/>
    <w:rsid w:val="000B064F"/>
    <w:rsid w:val="000B06AA"/>
    <w:rsid w:val="000B0C85"/>
    <w:rsid w:val="000B1B2E"/>
    <w:rsid w:val="000B22B7"/>
    <w:rsid w:val="000B2FCA"/>
    <w:rsid w:val="000B38BC"/>
    <w:rsid w:val="000B3FB8"/>
    <w:rsid w:val="000B427E"/>
    <w:rsid w:val="000B4805"/>
    <w:rsid w:val="000B4984"/>
    <w:rsid w:val="000B5064"/>
    <w:rsid w:val="000B508A"/>
    <w:rsid w:val="000B549C"/>
    <w:rsid w:val="000B6078"/>
    <w:rsid w:val="000B72B8"/>
    <w:rsid w:val="000B7304"/>
    <w:rsid w:val="000C0279"/>
    <w:rsid w:val="000C0535"/>
    <w:rsid w:val="000C08AA"/>
    <w:rsid w:val="000C1683"/>
    <w:rsid w:val="000C3D0C"/>
    <w:rsid w:val="000C3F7A"/>
    <w:rsid w:val="000C47C4"/>
    <w:rsid w:val="000C4972"/>
    <w:rsid w:val="000C5ABA"/>
    <w:rsid w:val="000C5E3D"/>
    <w:rsid w:val="000C656F"/>
    <w:rsid w:val="000C74AA"/>
    <w:rsid w:val="000D062A"/>
    <w:rsid w:val="000D06DB"/>
    <w:rsid w:val="000D0F13"/>
    <w:rsid w:val="000D110F"/>
    <w:rsid w:val="000D1621"/>
    <w:rsid w:val="000D162E"/>
    <w:rsid w:val="000D20AA"/>
    <w:rsid w:val="000D25AF"/>
    <w:rsid w:val="000D55F8"/>
    <w:rsid w:val="000D5EC9"/>
    <w:rsid w:val="000E00E6"/>
    <w:rsid w:val="000E025E"/>
    <w:rsid w:val="000E0605"/>
    <w:rsid w:val="000E25A3"/>
    <w:rsid w:val="000E286A"/>
    <w:rsid w:val="000E287A"/>
    <w:rsid w:val="000E2A7E"/>
    <w:rsid w:val="000E44A4"/>
    <w:rsid w:val="000E46DF"/>
    <w:rsid w:val="000E4968"/>
    <w:rsid w:val="000E543B"/>
    <w:rsid w:val="000E78AD"/>
    <w:rsid w:val="000E7CD1"/>
    <w:rsid w:val="000E7DEB"/>
    <w:rsid w:val="000F0B4A"/>
    <w:rsid w:val="000F1854"/>
    <w:rsid w:val="000F1F70"/>
    <w:rsid w:val="000F2EC7"/>
    <w:rsid w:val="000F359E"/>
    <w:rsid w:val="000F3BCF"/>
    <w:rsid w:val="000F3D47"/>
    <w:rsid w:val="000F4720"/>
    <w:rsid w:val="000F7309"/>
    <w:rsid w:val="000F743E"/>
    <w:rsid w:val="00100C57"/>
    <w:rsid w:val="00101C36"/>
    <w:rsid w:val="001024D2"/>
    <w:rsid w:val="00104064"/>
    <w:rsid w:val="00104889"/>
    <w:rsid w:val="001059B9"/>
    <w:rsid w:val="00106C16"/>
    <w:rsid w:val="0010729B"/>
    <w:rsid w:val="00107FBD"/>
    <w:rsid w:val="00110574"/>
    <w:rsid w:val="00111E76"/>
    <w:rsid w:val="001140E3"/>
    <w:rsid w:val="00115BF1"/>
    <w:rsid w:val="00116D13"/>
    <w:rsid w:val="001202EF"/>
    <w:rsid w:val="001208B5"/>
    <w:rsid w:val="00122D96"/>
    <w:rsid w:val="001233B1"/>
    <w:rsid w:val="001237C5"/>
    <w:rsid w:val="00123A98"/>
    <w:rsid w:val="001245FA"/>
    <w:rsid w:val="00125DAE"/>
    <w:rsid w:val="0012779C"/>
    <w:rsid w:val="00127DA6"/>
    <w:rsid w:val="00127EEE"/>
    <w:rsid w:val="001300A4"/>
    <w:rsid w:val="00132A6C"/>
    <w:rsid w:val="0013516D"/>
    <w:rsid w:val="0013556E"/>
    <w:rsid w:val="00136954"/>
    <w:rsid w:val="00136E92"/>
    <w:rsid w:val="00141149"/>
    <w:rsid w:val="001416E9"/>
    <w:rsid w:val="00141DC3"/>
    <w:rsid w:val="00141E31"/>
    <w:rsid w:val="00141E80"/>
    <w:rsid w:val="00143003"/>
    <w:rsid w:val="00143361"/>
    <w:rsid w:val="00143B35"/>
    <w:rsid w:val="0014505F"/>
    <w:rsid w:val="001467D9"/>
    <w:rsid w:val="00146B2A"/>
    <w:rsid w:val="00147B40"/>
    <w:rsid w:val="00150459"/>
    <w:rsid w:val="0015248C"/>
    <w:rsid w:val="00153CAB"/>
    <w:rsid w:val="00154A41"/>
    <w:rsid w:val="00156905"/>
    <w:rsid w:val="0015721C"/>
    <w:rsid w:val="00157DA4"/>
    <w:rsid w:val="00157F01"/>
    <w:rsid w:val="00160CC0"/>
    <w:rsid w:val="00160ED2"/>
    <w:rsid w:val="00160F8A"/>
    <w:rsid w:val="00161389"/>
    <w:rsid w:val="00162367"/>
    <w:rsid w:val="0016255E"/>
    <w:rsid w:val="00162BD2"/>
    <w:rsid w:val="00167BED"/>
    <w:rsid w:val="001725FE"/>
    <w:rsid w:val="00172F15"/>
    <w:rsid w:val="00173893"/>
    <w:rsid w:val="0017467F"/>
    <w:rsid w:val="00175181"/>
    <w:rsid w:val="001760E5"/>
    <w:rsid w:val="0017780B"/>
    <w:rsid w:val="0018013F"/>
    <w:rsid w:val="00180C58"/>
    <w:rsid w:val="00180E9A"/>
    <w:rsid w:val="00181469"/>
    <w:rsid w:val="00181898"/>
    <w:rsid w:val="001819A4"/>
    <w:rsid w:val="001833B6"/>
    <w:rsid w:val="00185416"/>
    <w:rsid w:val="001857D6"/>
    <w:rsid w:val="00185C5C"/>
    <w:rsid w:val="00186097"/>
    <w:rsid w:val="00186139"/>
    <w:rsid w:val="00186962"/>
    <w:rsid w:val="00187C0C"/>
    <w:rsid w:val="0019141A"/>
    <w:rsid w:val="001940DF"/>
    <w:rsid w:val="001947D5"/>
    <w:rsid w:val="0019535C"/>
    <w:rsid w:val="00195D7E"/>
    <w:rsid w:val="0019633F"/>
    <w:rsid w:val="00196A36"/>
    <w:rsid w:val="00196C33"/>
    <w:rsid w:val="00196CC0"/>
    <w:rsid w:val="00196DDA"/>
    <w:rsid w:val="001974BD"/>
    <w:rsid w:val="00197DC0"/>
    <w:rsid w:val="001A0952"/>
    <w:rsid w:val="001A2701"/>
    <w:rsid w:val="001A3396"/>
    <w:rsid w:val="001A3575"/>
    <w:rsid w:val="001A4130"/>
    <w:rsid w:val="001A418F"/>
    <w:rsid w:val="001A48C6"/>
    <w:rsid w:val="001A6EA2"/>
    <w:rsid w:val="001A7EFA"/>
    <w:rsid w:val="001B2DB6"/>
    <w:rsid w:val="001B5855"/>
    <w:rsid w:val="001B6606"/>
    <w:rsid w:val="001B7872"/>
    <w:rsid w:val="001C0AB9"/>
    <w:rsid w:val="001C18A4"/>
    <w:rsid w:val="001C197D"/>
    <w:rsid w:val="001C2E67"/>
    <w:rsid w:val="001C2EDC"/>
    <w:rsid w:val="001C3A07"/>
    <w:rsid w:val="001C3A56"/>
    <w:rsid w:val="001C5A64"/>
    <w:rsid w:val="001C6080"/>
    <w:rsid w:val="001C62A1"/>
    <w:rsid w:val="001C6310"/>
    <w:rsid w:val="001D2B57"/>
    <w:rsid w:val="001D2F09"/>
    <w:rsid w:val="001D34BA"/>
    <w:rsid w:val="001D5F30"/>
    <w:rsid w:val="001E0185"/>
    <w:rsid w:val="001E25D9"/>
    <w:rsid w:val="001E26B5"/>
    <w:rsid w:val="001E34AF"/>
    <w:rsid w:val="001E66FE"/>
    <w:rsid w:val="001E6CBE"/>
    <w:rsid w:val="001E708A"/>
    <w:rsid w:val="001E7C86"/>
    <w:rsid w:val="001F03DB"/>
    <w:rsid w:val="001F1B94"/>
    <w:rsid w:val="001F26E6"/>
    <w:rsid w:val="001F29AB"/>
    <w:rsid w:val="001F2F4F"/>
    <w:rsid w:val="001F2FAE"/>
    <w:rsid w:val="001F3C10"/>
    <w:rsid w:val="001F3F9C"/>
    <w:rsid w:val="001F637F"/>
    <w:rsid w:val="002001F2"/>
    <w:rsid w:val="00201A80"/>
    <w:rsid w:val="00203020"/>
    <w:rsid w:val="0020373D"/>
    <w:rsid w:val="00207583"/>
    <w:rsid w:val="00207895"/>
    <w:rsid w:val="002110A7"/>
    <w:rsid w:val="00211210"/>
    <w:rsid w:val="00212734"/>
    <w:rsid w:val="00212B80"/>
    <w:rsid w:val="00213957"/>
    <w:rsid w:val="00213ABD"/>
    <w:rsid w:val="00214B60"/>
    <w:rsid w:val="0021513B"/>
    <w:rsid w:val="0021598D"/>
    <w:rsid w:val="002178C0"/>
    <w:rsid w:val="00217E58"/>
    <w:rsid w:val="00220A63"/>
    <w:rsid w:val="00220B36"/>
    <w:rsid w:val="002220FD"/>
    <w:rsid w:val="002253ED"/>
    <w:rsid w:val="002254F0"/>
    <w:rsid w:val="00227906"/>
    <w:rsid w:val="0023244B"/>
    <w:rsid w:val="00232945"/>
    <w:rsid w:val="00233A18"/>
    <w:rsid w:val="00233E32"/>
    <w:rsid w:val="00233F7B"/>
    <w:rsid w:val="00234222"/>
    <w:rsid w:val="002342D6"/>
    <w:rsid w:val="00235C20"/>
    <w:rsid w:val="002376D5"/>
    <w:rsid w:val="00240FD0"/>
    <w:rsid w:val="00241104"/>
    <w:rsid w:val="0024118A"/>
    <w:rsid w:val="00241712"/>
    <w:rsid w:val="00242EB1"/>
    <w:rsid w:val="00243796"/>
    <w:rsid w:val="002446AD"/>
    <w:rsid w:val="00244EB4"/>
    <w:rsid w:val="002469C5"/>
    <w:rsid w:val="002474D0"/>
    <w:rsid w:val="00247C51"/>
    <w:rsid w:val="00247F2B"/>
    <w:rsid w:val="00251931"/>
    <w:rsid w:val="00253953"/>
    <w:rsid w:val="00253BBD"/>
    <w:rsid w:val="002547B6"/>
    <w:rsid w:val="002549E2"/>
    <w:rsid w:val="00254C6C"/>
    <w:rsid w:val="00255420"/>
    <w:rsid w:val="002555CA"/>
    <w:rsid w:val="00255A7D"/>
    <w:rsid w:val="00255BA2"/>
    <w:rsid w:val="00256082"/>
    <w:rsid w:val="00256F9B"/>
    <w:rsid w:val="00260623"/>
    <w:rsid w:val="0026168B"/>
    <w:rsid w:val="00261790"/>
    <w:rsid w:val="00262421"/>
    <w:rsid w:val="00262879"/>
    <w:rsid w:val="002642EE"/>
    <w:rsid w:val="00265732"/>
    <w:rsid w:val="00266586"/>
    <w:rsid w:val="002701B3"/>
    <w:rsid w:val="0027080B"/>
    <w:rsid w:val="00271392"/>
    <w:rsid w:val="002714C5"/>
    <w:rsid w:val="00271B59"/>
    <w:rsid w:val="00273432"/>
    <w:rsid w:val="00273917"/>
    <w:rsid w:val="002741CD"/>
    <w:rsid w:val="00274A8B"/>
    <w:rsid w:val="00275379"/>
    <w:rsid w:val="00276578"/>
    <w:rsid w:val="00276B80"/>
    <w:rsid w:val="00277342"/>
    <w:rsid w:val="00277ABC"/>
    <w:rsid w:val="00280776"/>
    <w:rsid w:val="00280CC3"/>
    <w:rsid w:val="00280FA2"/>
    <w:rsid w:val="00281636"/>
    <w:rsid w:val="00281B24"/>
    <w:rsid w:val="00283041"/>
    <w:rsid w:val="0028346F"/>
    <w:rsid w:val="0028364E"/>
    <w:rsid w:val="00283EB2"/>
    <w:rsid w:val="00286F7F"/>
    <w:rsid w:val="002872D2"/>
    <w:rsid w:val="002908F2"/>
    <w:rsid w:val="00293AEC"/>
    <w:rsid w:val="0029539B"/>
    <w:rsid w:val="002968FC"/>
    <w:rsid w:val="00296AC5"/>
    <w:rsid w:val="00296F4B"/>
    <w:rsid w:val="002A008D"/>
    <w:rsid w:val="002A0748"/>
    <w:rsid w:val="002A09AD"/>
    <w:rsid w:val="002A2EA7"/>
    <w:rsid w:val="002A3859"/>
    <w:rsid w:val="002A577E"/>
    <w:rsid w:val="002A5B3C"/>
    <w:rsid w:val="002A689C"/>
    <w:rsid w:val="002B05BC"/>
    <w:rsid w:val="002B1CF0"/>
    <w:rsid w:val="002B3AAF"/>
    <w:rsid w:val="002B3FDB"/>
    <w:rsid w:val="002B5BCF"/>
    <w:rsid w:val="002B6837"/>
    <w:rsid w:val="002B7473"/>
    <w:rsid w:val="002B7698"/>
    <w:rsid w:val="002B7A7D"/>
    <w:rsid w:val="002B7F34"/>
    <w:rsid w:val="002B7F41"/>
    <w:rsid w:val="002C1571"/>
    <w:rsid w:val="002C3137"/>
    <w:rsid w:val="002C4D76"/>
    <w:rsid w:val="002C5332"/>
    <w:rsid w:val="002C5A9F"/>
    <w:rsid w:val="002C6B23"/>
    <w:rsid w:val="002C70AF"/>
    <w:rsid w:val="002C71F2"/>
    <w:rsid w:val="002C7C74"/>
    <w:rsid w:val="002D05B0"/>
    <w:rsid w:val="002D314D"/>
    <w:rsid w:val="002D4549"/>
    <w:rsid w:val="002D5CE3"/>
    <w:rsid w:val="002D6B99"/>
    <w:rsid w:val="002D7003"/>
    <w:rsid w:val="002D74F8"/>
    <w:rsid w:val="002E0FE8"/>
    <w:rsid w:val="002E23F8"/>
    <w:rsid w:val="002E2507"/>
    <w:rsid w:val="002E2BD1"/>
    <w:rsid w:val="002E39A5"/>
    <w:rsid w:val="002E3A05"/>
    <w:rsid w:val="002E4AB6"/>
    <w:rsid w:val="002F0C29"/>
    <w:rsid w:val="002F19FE"/>
    <w:rsid w:val="002F28E7"/>
    <w:rsid w:val="002F3FFB"/>
    <w:rsid w:val="002F5473"/>
    <w:rsid w:val="002F56FA"/>
    <w:rsid w:val="002F6194"/>
    <w:rsid w:val="00300B03"/>
    <w:rsid w:val="0030101D"/>
    <w:rsid w:val="00303EB5"/>
    <w:rsid w:val="00304608"/>
    <w:rsid w:val="003050C3"/>
    <w:rsid w:val="003054EF"/>
    <w:rsid w:val="0030604B"/>
    <w:rsid w:val="00306974"/>
    <w:rsid w:val="00310023"/>
    <w:rsid w:val="00310AE9"/>
    <w:rsid w:val="00310F2F"/>
    <w:rsid w:val="00312419"/>
    <w:rsid w:val="00312546"/>
    <w:rsid w:val="0031411B"/>
    <w:rsid w:val="00315014"/>
    <w:rsid w:val="0031724F"/>
    <w:rsid w:val="00320259"/>
    <w:rsid w:val="003218F6"/>
    <w:rsid w:val="00321D0A"/>
    <w:rsid w:val="00323941"/>
    <w:rsid w:val="00323F6E"/>
    <w:rsid w:val="003241CE"/>
    <w:rsid w:val="0032694E"/>
    <w:rsid w:val="0032798D"/>
    <w:rsid w:val="00327AA7"/>
    <w:rsid w:val="00327D04"/>
    <w:rsid w:val="00330510"/>
    <w:rsid w:val="003307C4"/>
    <w:rsid w:val="0033481C"/>
    <w:rsid w:val="00334DC0"/>
    <w:rsid w:val="00335C4E"/>
    <w:rsid w:val="0033645D"/>
    <w:rsid w:val="003373CA"/>
    <w:rsid w:val="00340D24"/>
    <w:rsid w:val="00341292"/>
    <w:rsid w:val="00341BE8"/>
    <w:rsid w:val="0034215E"/>
    <w:rsid w:val="00342821"/>
    <w:rsid w:val="00344236"/>
    <w:rsid w:val="00344E32"/>
    <w:rsid w:val="00345F3C"/>
    <w:rsid w:val="00346057"/>
    <w:rsid w:val="0034787F"/>
    <w:rsid w:val="00347A20"/>
    <w:rsid w:val="00350D36"/>
    <w:rsid w:val="00352E06"/>
    <w:rsid w:val="00352E53"/>
    <w:rsid w:val="00355028"/>
    <w:rsid w:val="00355262"/>
    <w:rsid w:val="00356515"/>
    <w:rsid w:val="00361F89"/>
    <w:rsid w:val="0036228E"/>
    <w:rsid w:val="0036284B"/>
    <w:rsid w:val="003636CF"/>
    <w:rsid w:val="00364441"/>
    <w:rsid w:val="003649E0"/>
    <w:rsid w:val="00364D7D"/>
    <w:rsid w:val="00365A5F"/>
    <w:rsid w:val="00366812"/>
    <w:rsid w:val="00366900"/>
    <w:rsid w:val="00366A2E"/>
    <w:rsid w:val="00366EEC"/>
    <w:rsid w:val="00367723"/>
    <w:rsid w:val="00367D85"/>
    <w:rsid w:val="003702EF"/>
    <w:rsid w:val="00370D97"/>
    <w:rsid w:val="003717C0"/>
    <w:rsid w:val="00373CD9"/>
    <w:rsid w:val="003740B3"/>
    <w:rsid w:val="00375299"/>
    <w:rsid w:val="003753A8"/>
    <w:rsid w:val="00375B97"/>
    <w:rsid w:val="003760D8"/>
    <w:rsid w:val="00376760"/>
    <w:rsid w:val="0038299A"/>
    <w:rsid w:val="00383AB3"/>
    <w:rsid w:val="00383EBE"/>
    <w:rsid w:val="00384063"/>
    <w:rsid w:val="003861A6"/>
    <w:rsid w:val="003876C7"/>
    <w:rsid w:val="0039081A"/>
    <w:rsid w:val="003912C6"/>
    <w:rsid w:val="0039220B"/>
    <w:rsid w:val="00392743"/>
    <w:rsid w:val="00394210"/>
    <w:rsid w:val="00394A40"/>
    <w:rsid w:val="003965DE"/>
    <w:rsid w:val="00396EC1"/>
    <w:rsid w:val="003977AA"/>
    <w:rsid w:val="00397DE0"/>
    <w:rsid w:val="003A0226"/>
    <w:rsid w:val="003A2AFC"/>
    <w:rsid w:val="003A36C1"/>
    <w:rsid w:val="003A38CF"/>
    <w:rsid w:val="003A49EC"/>
    <w:rsid w:val="003A5714"/>
    <w:rsid w:val="003A5BD7"/>
    <w:rsid w:val="003A5EC3"/>
    <w:rsid w:val="003A70A1"/>
    <w:rsid w:val="003B0421"/>
    <w:rsid w:val="003B1119"/>
    <w:rsid w:val="003B2DE9"/>
    <w:rsid w:val="003B2E58"/>
    <w:rsid w:val="003B4048"/>
    <w:rsid w:val="003B5D88"/>
    <w:rsid w:val="003B5F0B"/>
    <w:rsid w:val="003B6642"/>
    <w:rsid w:val="003C2645"/>
    <w:rsid w:val="003C4E07"/>
    <w:rsid w:val="003C581F"/>
    <w:rsid w:val="003C6286"/>
    <w:rsid w:val="003D285C"/>
    <w:rsid w:val="003D38A8"/>
    <w:rsid w:val="003D440F"/>
    <w:rsid w:val="003D4A6F"/>
    <w:rsid w:val="003D5B50"/>
    <w:rsid w:val="003D62C2"/>
    <w:rsid w:val="003D6F83"/>
    <w:rsid w:val="003D7D2F"/>
    <w:rsid w:val="003D7F23"/>
    <w:rsid w:val="003E037B"/>
    <w:rsid w:val="003E090B"/>
    <w:rsid w:val="003E0F3F"/>
    <w:rsid w:val="003E33BA"/>
    <w:rsid w:val="003E38DB"/>
    <w:rsid w:val="003E391B"/>
    <w:rsid w:val="003E4438"/>
    <w:rsid w:val="003E5648"/>
    <w:rsid w:val="003E5C43"/>
    <w:rsid w:val="003E6015"/>
    <w:rsid w:val="003E6EEA"/>
    <w:rsid w:val="003F075B"/>
    <w:rsid w:val="003F0C75"/>
    <w:rsid w:val="003F0CA6"/>
    <w:rsid w:val="003F2F59"/>
    <w:rsid w:val="003F315D"/>
    <w:rsid w:val="003F35E0"/>
    <w:rsid w:val="003F4957"/>
    <w:rsid w:val="00400166"/>
    <w:rsid w:val="004010BB"/>
    <w:rsid w:val="00401128"/>
    <w:rsid w:val="004014AA"/>
    <w:rsid w:val="004017BB"/>
    <w:rsid w:val="004042F4"/>
    <w:rsid w:val="00404504"/>
    <w:rsid w:val="00405895"/>
    <w:rsid w:val="0040630B"/>
    <w:rsid w:val="00406E32"/>
    <w:rsid w:val="0040741A"/>
    <w:rsid w:val="0041011E"/>
    <w:rsid w:val="00412BAE"/>
    <w:rsid w:val="00412E05"/>
    <w:rsid w:val="0041478B"/>
    <w:rsid w:val="004153B4"/>
    <w:rsid w:val="004206A9"/>
    <w:rsid w:val="004210A5"/>
    <w:rsid w:val="00422709"/>
    <w:rsid w:val="0042401A"/>
    <w:rsid w:val="00424795"/>
    <w:rsid w:val="00425444"/>
    <w:rsid w:val="00426381"/>
    <w:rsid w:val="0042672C"/>
    <w:rsid w:val="00427B8F"/>
    <w:rsid w:val="00430888"/>
    <w:rsid w:val="00431A05"/>
    <w:rsid w:val="00431AA4"/>
    <w:rsid w:val="004340BB"/>
    <w:rsid w:val="004365FC"/>
    <w:rsid w:val="00441204"/>
    <w:rsid w:val="004414EC"/>
    <w:rsid w:val="00441531"/>
    <w:rsid w:val="00441B26"/>
    <w:rsid w:val="00441DC8"/>
    <w:rsid w:val="0044223D"/>
    <w:rsid w:val="00444C52"/>
    <w:rsid w:val="00444D98"/>
    <w:rsid w:val="0044764D"/>
    <w:rsid w:val="00447A7D"/>
    <w:rsid w:val="00450777"/>
    <w:rsid w:val="00450E3B"/>
    <w:rsid w:val="00451277"/>
    <w:rsid w:val="00452FD5"/>
    <w:rsid w:val="004535EA"/>
    <w:rsid w:val="00454724"/>
    <w:rsid w:val="00455C1A"/>
    <w:rsid w:val="00456DB8"/>
    <w:rsid w:val="004570DA"/>
    <w:rsid w:val="004575D8"/>
    <w:rsid w:val="00457948"/>
    <w:rsid w:val="00460A0A"/>
    <w:rsid w:val="00462100"/>
    <w:rsid w:val="00463263"/>
    <w:rsid w:val="00464EA1"/>
    <w:rsid w:val="00464EB4"/>
    <w:rsid w:val="00464FA1"/>
    <w:rsid w:val="0046564A"/>
    <w:rsid w:val="00465CFC"/>
    <w:rsid w:val="00467BED"/>
    <w:rsid w:val="004708C1"/>
    <w:rsid w:val="00471FB3"/>
    <w:rsid w:val="00474439"/>
    <w:rsid w:val="004761E4"/>
    <w:rsid w:val="00477184"/>
    <w:rsid w:val="00477441"/>
    <w:rsid w:val="004777A1"/>
    <w:rsid w:val="004778F4"/>
    <w:rsid w:val="00477CF7"/>
    <w:rsid w:val="0048039A"/>
    <w:rsid w:val="00481CB7"/>
    <w:rsid w:val="00482938"/>
    <w:rsid w:val="00483118"/>
    <w:rsid w:val="00483595"/>
    <w:rsid w:val="00485849"/>
    <w:rsid w:val="00485E9F"/>
    <w:rsid w:val="00485F1C"/>
    <w:rsid w:val="0048608F"/>
    <w:rsid w:val="00486694"/>
    <w:rsid w:val="00486BD2"/>
    <w:rsid w:val="0049238F"/>
    <w:rsid w:val="00493503"/>
    <w:rsid w:val="00493504"/>
    <w:rsid w:val="00493D5B"/>
    <w:rsid w:val="0049550A"/>
    <w:rsid w:val="0049660F"/>
    <w:rsid w:val="00497004"/>
    <w:rsid w:val="004A04A3"/>
    <w:rsid w:val="004A0933"/>
    <w:rsid w:val="004A1015"/>
    <w:rsid w:val="004A18C8"/>
    <w:rsid w:val="004A2D23"/>
    <w:rsid w:val="004A49ED"/>
    <w:rsid w:val="004A4BC4"/>
    <w:rsid w:val="004A50D8"/>
    <w:rsid w:val="004A55F0"/>
    <w:rsid w:val="004A5710"/>
    <w:rsid w:val="004A6AD1"/>
    <w:rsid w:val="004A6AD8"/>
    <w:rsid w:val="004A741A"/>
    <w:rsid w:val="004B0144"/>
    <w:rsid w:val="004B064C"/>
    <w:rsid w:val="004B2616"/>
    <w:rsid w:val="004B283B"/>
    <w:rsid w:val="004B34FC"/>
    <w:rsid w:val="004B6BCB"/>
    <w:rsid w:val="004B7B0E"/>
    <w:rsid w:val="004C0992"/>
    <w:rsid w:val="004C106E"/>
    <w:rsid w:val="004C306E"/>
    <w:rsid w:val="004C320E"/>
    <w:rsid w:val="004C3228"/>
    <w:rsid w:val="004C4068"/>
    <w:rsid w:val="004C48A1"/>
    <w:rsid w:val="004C58F4"/>
    <w:rsid w:val="004C6E76"/>
    <w:rsid w:val="004D18DF"/>
    <w:rsid w:val="004D19C3"/>
    <w:rsid w:val="004D263A"/>
    <w:rsid w:val="004D26E4"/>
    <w:rsid w:val="004D3C17"/>
    <w:rsid w:val="004D4449"/>
    <w:rsid w:val="004D46B6"/>
    <w:rsid w:val="004D4902"/>
    <w:rsid w:val="004D4914"/>
    <w:rsid w:val="004D6996"/>
    <w:rsid w:val="004D7DC7"/>
    <w:rsid w:val="004F1C1A"/>
    <w:rsid w:val="004F215D"/>
    <w:rsid w:val="004F28D1"/>
    <w:rsid w:val="004F29B5"/>
    <w:rsid w:val="004F352E"/>
    <w:rsid w:val="004F4322"/>
    <w:rsid w:val="004F48BA"/>
    <w:rsid w:val="004F78C3"/>
    <w:rsid w:val="004F7D21"/>
    <w:rsid w:val="00500747"/>
    <w:rsid w:val="00501143"/>
    <w:rsid w:val="00501A13"/>
    <w:rsid w:val="00503BB2"/>
    <w:rsid w:val="005047F5"/>
    <w:rsid w:val="00504A44"/>
    <w:rsid w:val="005062D8"/>
    <w:rsid w:val="005073A3"/>
    <w:rsid w:val="005073AC"/>
    <w:rsid w:val="00510ADF"/>
    <w:rsid w:val="00512621"/>
    <w:rsid w:val="00512E3B"/>
    <w:rsid w:val="005138FE"/>
    <w:rsid w:val="00514E2D"/>
    <w:rsid w:val="00517184"/>
    <w:rsid w:val="00517843"/>
    <w:rsid w:val="00521578"/>
    <w:rsid w:val="00521AB3"/>
    <w:rsid w:val="005248AE"/>
    <w:rsid w:val="0052581B"/>
    <w:rsid w:val="00525FD8"/>
    <w:rsid w:val="0052692E"/>
    <w:rsid w:val="00527094"/>
    <w:rsid w:val="005274CA"/>
    <w:rsid w:val="00530049"/>
    <w:rsid w:val="005303FC"/>
    <w:rsid w:val="0053045F"/>
    <w:rsid w:val="0053064F"/>
    <w:rsid w:val="00531B4E"/>
    <w:rsid w:val="00533AA2"/>
    <w:rsid w:val="00534121"/>
    <w:rsid w:val="00535718"/>
    <w:rsid w:val="0054068F"/>
    <w:rsid w:val="00540EED"/>
    <w:rsid w:val="00542733"/>
    <w:rsid w:val="00544390"/>
    <w:rsid w:val="0054465E"/>
    <w:rsid w:val="0054545E"/>
    <w:rsid w:val="005460A5"/>
    <w:rsid w:val="005460CD"/>
    <w:rsid w:val="00547D79"/>
    <w:rsid w:val="00551765"/>
    <w:rsid w:val="005521B7"/>
    <w:rsid w:val="00552C20"/>
    <w:rsid w:val="005544F0"/>
    <w:rsid w:val="00554AC8"/>
    <w:rsid w:val="00557139"/>
    <w:rsid w:val="00560564"/>
    <w:rsid w:val="00561517"/>
    <w:rsid w:val="00561B41"/>
    <w:rsid w:val="005621DF"/>
    <w:rsid w:val="0056224F"/>
    <w:rsid w:val="00562273"/>
    <w:rsid w:val="00562B19"/>
    <w:rsid w:val="005640B5"/>
    <w:rsid w:val="00566173"/>
    <w:rsid w:val="00566430"/>
    <w:rsid w:val="0056688B"/>
    <w:rsid w:val="00566CBF"/>
    <w:rsid w:val="0056771E"/>
    <w:rsid w:val="00570D9B"/>
    <w:rsid w:val="00571223"/>
    <w:rsid w:val="00571446"/>
    <w:rsid w:val="005722B7"/>
    <w:rsid w:val="00572507"/>
    <w:rsid w:val="00574E02"/>
    <w:rsid w:val="005754C9"/>
    <w:rsid w:val="0057668C"/>
    <w:rsid w:val="00576A6F"/>
    <w:rsid w:val="005773B2"/>
    <w:rsid w:val="00580233"/>
    <w:rsid w:val="00580A39"/>
    <w:rsid w:val="00581D1C"/>
    <w:rsid w:val="005820A7"/>
    <w:rsid w:val="00583A89"/>
    <w:rsid w:val="005840E2"/>
    <w:rsid w:val="005845A4"/>
    <w:rsid w:val="00585B4B"/>
    <w:rsid w:val="00586A7E"/>
    <w:rsid w:val="00587785"/>
    <w:rsid w:val="00591D0F"/>
    <w:rsid w:val="005927BA"/>
    <w:rsid w:val="005934C7"/>
    <w:rsid w:val="005959E7"/>
    <w:rsid w:val="00595B8C"/>
    <w:rsid w:val="00595FDD"/>
    <w:rsid w:val="005964AA"/>
    <w:rsid w:val="005A06AB"/>
    <w:rsid w:val="005A0A4B"/>
    <w:rsid w:val="005A3ABE"/>
    <w:rsid w:val="005A5F8D"/>
    <w:rsid w:val="005A5FE1"/>
    <w:rsid w:val="005B05B0"/>
    <w:rsid w:val="005B2808"/>
    <w:rsid w:val="005B37DE"/>
    <w:rsid w:val="005B47B8"/>
    <w:rsid w:val="005B75BD"/>
    <w:rsid w:val="005C1BE1"/>
    <w:rsid w:val="005C33F6"/>
    <w:rsid w:val="005C5239"/>
    <w:rsid w:val="005C53AC"/>
    <w:rsid w:val="005C57A9"/>
    <w:rsid w:val="005C63B2"/>
    <w:rsid w:val="005C6C7F"/>
    <w:rsid w:val="005D03EE"/>
    <w:rsid w:val="005D12D5"/>
    <w:rsid w:val="005D176F"/>
    <w:rsid w:val="005D3172"/>
    <w:rsid w:val="005D3686"/>
    <w:rsid w:val="005D375C"/>
    <w:rsid w:val="005D3FC2"/>
    <w:rsid w:val="005D47BA"/>
    <w:rsid w:val="005D5080"/>
    <w:rsid w:val="005D7017"/>
    <w:rsid w:val="005D7F26"/>
    <w:rsid w:val="005E145F"/>
    <w:rsid w:val="005E1C40"/>
    <w:rsid w:val="005E2D62"/>
    <w:rsid w:val="005E3262"/>
    <w:rsid w:val="005E3D6C"/>
    <w:rsid w:val="005E4C51"/>
    <w:rsid w:val="005E52CD"/>
    <w:rsid w:val="005E6CEB"/>
    <w:rsid w:val="005E7E4E"/>
    <w:rsid w:val="005F1812"/>
    <w:rsid w:val="005F1A7F"/>
    <w:rsid w:val="005F2472"/>
    <w:rsid w:val="005F2B28"/>
    <w:rsid w:val="005F4E7A"/>
    <w:rsid w:val="005F6F81"/>
    <w:rsid w:val="005F745F"/>
    <w:rsid w:val="006002F5"/>
    <w:rsid w:val="00600AD3"/>
    <w:rsid w:val="00600B2D"/>
    <w:rsid w:val="006019E7"/>
    <w:rsid w:val="00601F51"/>
    <w:rsid w:val="006030C5"/>
    <w:rsid w:val="00603FA6"/>
    <w:rsid w:val="00603FAC"/>
    <w:rsid w:val="00604519"/>
    <w:rsid w:val="006047F5"/>
    <w:rsid w:val="00604D73"/>
    <w:rsid w:val="00605D14"/>
    <w:rsid w:val="006060A1"/>
    <w:rsid w:val="006066FD"/>
    <w:rsid w:val="006068E1"/>
    <w:rsid w:val="00606B76"/>
    <w:rsid w:val="006110E0"/>
    <w:rsid w:val="00611785"/>
    <w:rsid w:val="00612443"/>
    <w:rsid w:val="00612818"/>
    <w:rsid w:val="00614837"/>
    <w:rsid w:val="00614D9A"/>
    <w:rsid w:val="00615613"/>
    <w:rsid w:val="006170D7"/>
    <w:rsid w:val="006179FC"/>
    <w:rsid w:val="006215C6"/>
    <w:rsid w:val="00621A91"/>
    <w:rsid w:val="0062216F"/>
    <w:rsid w:val="006234B5"/>
    <w:rsid w:val="006235F5"/>
    <w:rsid w:val="006236AF"/>
    <w:rsid w:val="00626AE1"/>
    <w:rsid w:val="0063058B"/>
    <w:rsid w:val="00632374"/>
    <w:rsid w:val="006335F6"/>
    <w:rsid w:val="0063521E"/>
    <w:rsid w:val="006360AF"/>
    <w:rsid w:val="00637530"/>
    <w:rsid w:val="00637C0A"/>
    <w:rsid w:val="00642063"/>
    <w:rsid w:val="00643DAC"/>
    <w:rsid w:val="00643EF5"/>
    <w:rsid w:val="00644172"/>
    <w:rsid w:val="006447A6"/>
    <w:rsid w:val="006450D5"/>
    <w:rsid w:val="00645997"/>
    <w:rsid w:val="00645B72"/>
    <w:rsid w:val="00645FF5"/>
    <w:rsid w:val="0064697B"/>
    <w:rsid w:val="00646A77"/>
    <w:rsid w:val="00647C29"/>
    <w:rsid w:val="006510C0"/>
    <w:rsid w:val="00651AAA"/>
    <w:rsid w:val="00655ADB"/>
    <w:rsid w:val="0065742F"/>
    <w:rsid w:val="006604FE"/>
    <w:rsid w:val="00660ABD"/>
    <w:rsid w:val="00660C43"/>
    <w:rsid w:val="00662C8D"/>
    <w:rsid w:val="00664C75"/>
    <w:rsid w:val="006653CB"/>
    <w:rsid w:val="0066581D"/>
    <w:rsid w:val="00666D27"/>
    <w:rsid w:val="00666F08"/>
    <w:rsid w:val="00667268"/>
    <w:rsid w:val="00667390"/>
    <w:rsid w:val="00667E45"/>
    <w:rsid w:val="00670529"/>
    <w:rsid w:val="006714B5"/>
    <w:rsid w:val="0067164F"/>
    <w:rsid w:val="00671DBC"/>
    <w:rsid w:val="00672495"/>
    <w:rsid w:val="00673712"/>
    <w:rsid w:val="00674206"/>
    <w:rsid w:val="006743F6"/>
    <w:rsid w:val="00674681"/>
    <w:rsid w:val="006755A7"/>
    <w:rsid w:val="006766FE"/>
    <w:rsid w:val="00676F73"/>
    <w:rsid w:val="00677396"/>
    <w:rsid w:val="0067774A"/>
    <w:rsid w:val="00680737"/>
    <w:rsid w:val="00681DB5"/>
    <w:rsid w:val="00682402"/>
    <w:rsid w:val="00684C47"/>
    <w:rsid w:val="0068677F"/>
    <w:rsid w:val="00686B6B"/>
    <w:rsid w:val="00690032"/>
    <w:rsid w:val="006904AA"/>
    <w:rsid w:val="00691A53"/>
    <w:rsid w:val="00692C4E"/>
    <w:rsid w:val="00696B08"/>
    <w:rsid w:val="00696C66"/>
    <w:rsid w:val="00696C81"/>
    <w:rsid w:val="006A0702"/>
    <w:rsid w:val="006A0D86"/>
    <w:rsid w:val="006A19C1"/>
    <w:rsid w:val="006A1B8B"/>
    <w:rsid w:val="006A2055"/>
    <w:rsid w:val="006A3374"/>
    <w:rsid w:val="006A34B8"/>
    <w:rsid w:val="006A39D5"/>
    <w:rsid w:val="006A478B"/>
    <w:rsid w:val="006A5B5B"/>
    <w:rsid w:val="006A612D"/>
    <w:rsid w:val="006A712F"/>
    <w:rsid w:val="006A736A"/>
    <w:rsid w:val="006A73DD"/>
    <w:rsid w:val="006B0351"/>
    <w:rsid w:val="006B1E84"/>
    <w:rsid w:val="006B2B74"/>
    <w:rsid w:val="006B2EBB"/>
    <w:rsid w:val="006B33B2"/>
    <w:rsid w:val="006B3DC7"/>
    <w:rsid w:val="006B3EEF"/>
    <w:rsid w:val="006B405B"/>
    <w:rsid w:val="006B549D"/>
    <w:rsid w:val="006B66C9"/>
    <w:rsid w:val="006C1E2A"/>
    <w:rsid w:val="006C2CA1"/>
    <w:rsid w:val="006C3D29"/>
    <w:rsid w:val="006C3FB6"/>
    <w:rsid w:val="006C5236"/>
    <w:rsid w:val="006C5BA5"/>
    <w:rsid w:val="006C61B3"/>
    <w:rsid w:val="006C7338"/>
    <w:rsid w:val="006D17BF"/>
    <w:rsid w:val="006D6460"/>
    <w:rsid w:val="006D6A54"/>
    <w:rsid w:val="006E294E"/>
    <w:rsid w:val="006E2B4E"/>
    <w:rsid w:val="006E2C6D"/>
    <w:rsid w:val="006E358E"/>
    <w:rsid w:val="006E3B95"/>
    <w:rsid w:val="006E4419"/>
    <w:rsid w:val="006E5C97"/>
    <w:rsid w:val="006F1C35"/>
    <w:rsid w:val="006F2445"/>
    <w:rsid w:val="006F2725"/>
    <w:rsid w:val="006F2B9A"/>
    <w:rsid w:val="006F2CDD"/>
    <w:rsid w:val="006F330D"/>
    <w:rsid w:val="006F39F2"/>
    <w:rsid w:val="006F3D02"/>
    <w:rsid w:val="006F57FA"/>
    <w:rsid w:val="006F7D74"/>
    <w:rsid w:val="00700144"/>
    <w:rsid w:val="00700579"/>
    <w:rsid w:val="007018EE"/>
    <w:rsid w:val="00701C93"/>
    <w:rsid w:val="007024BE"/>
    <w:rsid w:val="007027F2"/>
    <w:rsid w:val="0070353D"/>
    <w:rsid w:val="007049B5"/>
    <w:rsid w:val="0070543B"/>
    <w:rsid w:val="00706833"/>
    <w:rsid w:val="00710E4F"/>
    <w:rsid w:val="0071155F"/>
    <w:rsid w:val="0071219B"/>
    <w:rsid w:val="007121E3"/>
    <w:rsid w:val="007131A6"/>
    <w:rsid w:val="00713FAF"/>
    <w:rsid w:val="0071555E"/>
    <w:rsid w:val="007170D9"/>
    <w:rsid w:val="00720DCD"/>
    <w:rsid w:val="00721480"/>
    <w:rsid w:val="00721680"/>
    <w:rsid w:val="00721B2F"/>
    <w:rsid w:val="00721C8C"/>
    <w:rsid w:val="00722E31"/>
    <w:rsid w:val="00723452"/>
    <w:rsid w:val="00723AE7"/>
    <w:rsid w:val="00725B25"/>
    <w:rsid w:val="007275BF"/>
    <w:rsid w:val="00727ADB"/>
    <w:rsid w:val="00733317"/>
    <w:rsid w:val="007335F1"/>
    <w:rsid w:val="00735008"/>
    <w:rsid w:val="0073530E"/>
    <w:rsid w:val="00735E6B"/>
    <w:rsid w:val="00736781"/>
    <w:rsid w:val="00740912"/>
    <w:rsid w:val="00741578"/>
    <w:rsid w:val="007416BB"/>
    <w:rsid w:val="00743A82"/>
    <w:rsid w:val="00744D1F"/>
    <w:rsid w:val="0074556C"/>
    <w:rsid w:val="0074596A"/>
    <w:rsid w:val="00745CC5"/>
    <w:rsid w:val="0075105E"/>
    <w:rsid w:val="007510BE"/>
    <w:rsid w:val="00752361"/>
    <w:rsid w:val="007524FB"/>
    <w:rsid w:val="007535F2"/>
    <w:rsid w:val="00753735"/>
    <w:rsid w:val="007576EC"/>
    <w:rsid w:val="00757F9F"/>
    <w:rsid w:val="00762F07"/>
    <w:rsid w:val="00763078"/>
    <w:rsid w:val="00764C1F"/>
    <w:rsid w:val="0076582C"/>
    <w:rsid w:val="00765CC9"/>
    <w:rsid w:val="0076739A"/>
    <w:rsid w:val="00767F88"/>
    <w:rsid w:val="00770296"/>
    <w:rsid w:val="00771264"/>
    <w:rsid w:val="007809C8"/>
    <w:rsid w:val="0078230B"/>
    <w:rsid w:val="007830A2"/>
    <w:rsid w:val="00783D14"/>
    <w:rsid w:val="00783D95"/>
    <w:rsid w:val="0078587C"/>
    <w:rsid w:val="00785F8B"/>
    <w:rsid w:val="00787232"/>
    <w:rsid w:val="00787F19"/>
    <w:rsid w:val="007901FA"/>
    <w:rsid w:val="0079023A"/>
    <w:rsid w:val="007913B1"/>
    <w:rsid w:val="00792747"/>
    <w:rsid w:val="007A0EBE"/>
    <w:rsid w:val="007A175C"/>
    <w:rsid w:val="007A1BFD"/>
    <w:rsid w:val="007A21D0"/>
    <w:rsid w:val="007A237E"/>
    <w:rsid w:val="007A2954"/>
    <w:rsid w:val="007A34CF"/>
    <w:rsid w:val="007A6BF1"/>
    <w:rsid w:val="007B0044"/>
    <w:rsid w:val="007B0ECA"/>
    <w:rsid w:val="007B163B"/>
    <w:rsid w:val="007B2930"/>
    <w:rsid w:val="007B300A"/>
    <w:rsid w:val="007B3955"/>
    <w:rsid w:val="007B40C3"/>
    <w:rsid w:val="007B47D7"/>
    <w:rsid w:val="007B4843"/>
    <w:rsid w:val="007B5377"/>
    <w:rsid w:val="007B5B6D"/>
    <w:rsid w:val="007C0ABF"/>
    <w:rsid w:val="007C17E5"/>
    <w:rsid w:val="007C1D09"/>
    <w:rsid w:val="007C3789"/>
    <w:rsid w:val="007C48C9"/>
    <w:rsid w:val="007C4BB7"/>
    <w:rsid w:val="007C5144"/>
    <w:rsid w:val="007C5DDF"/>
    <w:rsid w:val="007C63CB"/>
    <w:rsid w:val="007C6E13"/>
    <w:rsid w:val="007C79DB"/>
    <w:rsid w:val="007D2A65"/>
    <w:rsid w:val="007D3553"/>
    <w:rsid w:val="007D46E8"/>
    <w:rsid w:val="007D4E1B"/>
    <w:rsid w:val="007D4FA0"/>
    <w:rsid w:val="007D503E"/>
    <w:rsid w:val="007D67AD"/>
    <w:rsid w:val="007D73BC"/>
    <w:rsid w:val="007D79F4"/>
    <w:rsid w:val="007E16C1"/>
    <w:rsid w:val="007E1B28"/>
    <w:rsid w:val="007E4244"/>
    <w:rsid w:val="007E5689"/>
    <w:rsid w:val="007E59E5"/>
    <w:rsid w:val="007E66DC"/>
    <w:rsid w:val="007E7B93"/>
    <w:rsid w:val="007F0B2D"/>
    <w:rsid w:val="007F14F6"/>
    <w:rsid w:val="007F1585"/>
    <w:rsid w:val="007F2887"/>
    <w:rsid w:val="007F394F"/>
    <w:rsid w:val="007F4534"/>
    <w:rsid w:val="007F48D8"/>
    <w:rsid w:val="007F5770"/>
    <w:rsid w:val="007F5F35"/>
    <w:rsid w:val="007F76E7"/>
    <w:rsid w:val="007F78B0"/>
    <w:rsid w:val="007F7989"/>
    <w:rsid w:val="0080102B"/>
    <w:rsid w:val="00801320"/>
    <w:rsid w:val="00801676"/>
    <w:rsid w:val="00801F07"/>
    <w:rsid w:val="00802877"/>
    <w:rsid w:val="00802A59"/>
    <w:rsid w:val="00806AA5"/>
    <w:rsid w:val="00806FF9"/>
    <w:rsid w:val="00807730"/>
    <w:rsid w:val="008077FE"/>
    <w:rsid w:val="00810034"/>
    <w:rsid w:val="00810288"/>
    <w:rsid w:val="00811020"/>
    <w:rsid w:val="0081164C"/>
    <w:rsid w:val="00812BB9"/>
    <w:rsid w:val="00813056"/>
    <w:rsid w:val="008132AF"/>
    <w:rsid w:val="00813EFF"/>
    <w:rsid w:val="008141B1"/>
    <w:rsid w:val="00815047"/>
    <w:rsid w:val="00816220"/>
    <w:rsid w:val="008163A6"/>
    <w:rsid w:val="008168E6"/>
    <w:rsid w:val="00816D01"/>
    <w:rsid w:val="00820FA5"/>
    <w:rsid w:val="008213A7"/>
    <w:rsid w:val="0082146B"/>
    <w:rsid w:val="00824284"/>
    <w:rsid w:val="00825C15"/>
    <w:rsid w:val="00827E71"/>
    <w:rsid w:val="008303FA"/>
    <w:rsid w:val="008320D1"/>
    <w:rsid w:val="0083333C"/>
    <w:rsid w:val="00833874"/>
    <w:rsid w:val="00834548"/>
    <w:rsid w:val="008347CE"/>
    <w:rsid w:val="00834B57"/>
    <w:rsid w:val="00834DFE"/>
    <w:rsid w:val="00835AE2"/>
    <w:rsid w:val="00836D71"/>
    <w:rsid w:val="008408D3"/>
    <w:rsid w:val="00841B25"/>
    <w:rsid w:val="00842BF1"/>
    <w:rsid w:val="00845D08"/>
    <w:rsid w:val="008462C7"/>
    <w:rsid w:val="00846B10"/>
    <w:rsid w:val="00846F60"/>
    <w:rsid w:val="00854209"/>
    <w:rsid w:val="008555DF"/>
    <w:rsid w:val="0085629E"/>
    <w:rsid w:val="00856D15"/>
    <w:rsid w:val="00856D2B"/>
    <w:rsid w:val="00857248"/>
    <w:rsid w:val="008576A3"/>
    <w:rsid w:val="00857E94"/>
    <w:rsid w:val="0086096A"/>
    <w:rsid w:val="008611AA"/>
    <w:rsid w:val="0086257B"/>
    <w:rsid w:val="00862FC8"/>
    <w:rsid w:val="008668CB"/>
    <w:rsid w:val="00866AC8"/>
    <w:rsid w:val="00866DD0"/>
    <w:rsid w:val="008679F8"/>
    <w:rsid w:val="00870ADE"/>
    <w:rsid w:val="00871881"/>
    <w:rsid w:val="00872400"/>
    <w:rsid w:val="0087446F"/>
    <w:rsid w:val="0087453D"/>
    <w:rsid w:val="00874B92"/>
    <w:rsid w:val="0088112B"/>
    <w:rsid w:val="008827ED"/>
    <w:rsid w:val="00882B06"/>
    <w:rsid w:val="00882D72"/>
    <w:rsid w:val="00883FC8"/>
    <w:rsid w:val="00884C68"/>
    <w:rsid w:val="00884EA4"/>
    <w:rsid w:val="0088550D"/>
    <w:rsid w:val="008857D3"/>
    <w:rsid w:val="00887820"/>
    <w:rsid w:val="0088795A"/>
    <w:rsid w:val="0089045F"/>
    <w:rsid w:val="00890F46"/>
    <w:rsid w:val="00890F65"/>
    <w:rsid w:val="008916D7"/>
    <w:rsid w:val="0089182B"/>
    <w:rsid w:val="00892800"/>
    <w:rsid w:val="00894178"/>
    <w:rsid w:val="008959E0"/>
    <w:rsid w:val="00897B46"/>
    <w:rsid w:val="00897BE9"/>
    <w:rsid w:val="008A11A2"/>
    <w:rsid w:val="008A157E"/>
    <w:rsid w:val="008A1DBA"/>
    <w:rsid w:val="008A2A79"/>
    <w:rsid w:val="008A3BD4"/>
    <w:rsid w:val="008A65A3"/>
    <w:rsid w:val="008A7C40"/>
    <w:rsid w:val="008B03E4"/>
    <w:rsid w:val="008B03EB"/>
    <w:rsid w:val="008B0B51"/>
    <w:rsid w:val="008B0F0E"/>
    <w:rsid w:val="008B190D"/>
    <w:rsid w:val="008B4C91"/>
    <w:rsid w:val="008B5749"/>
    <w:rsid w:val="008C0148"/>
    <w:rsid w:val="008C3682"/>
    <w:rsid w:val="008C3823"/>
    <w:rsid w:val="008C390B"/>
    <w:rsid w:val="008C3F61"/>
    <w:rsid w:val="008C4118"/>
    <w:rsid w:val="008C5BC1"/>
    <w:rsid w:val="008C5FBF"/>
    <w:rsid w:val="008C637A"/>
    <w:rsid w:val="008C6505"/>
    <w:rsid w:val="008D0F03"/>
    <w:rsid w:val="008D16BD"/>
    <w:rsid w:val="008D2E5A"/>
    <w:rsid w:val="008D3336"/>
    <w:rsid w:val="008D48E6"/>
    <w:rsid w:val="008D4958"/>
    <w:rsid w:val="008D58EA"/>
    <w:rsid w:val="008D6079"/>
    <w:rsid w:val="008E23C9"/>
    <w:rsid w:val="008E37AE"/>
    <w:rsid w:val="008E4A50"/>
    <w:rsid w:val="008E6264"/>
    <w:rsid w:val="008E6691"/>
    <w:rsid w:val="008E6D16"/>
    <w:rsid w:val="008F2723"/>
    <w:rsid w:val="008F2EA3"/>
    <w:rsid w:val="008F33F5"/>
    <w:rsid w:val="008F365D"/>
    <w:rsid w:val="008F37AB"/>
    <w:rsid w:val="008F6C4B"/>
    <w:rsid w:val="008F6E35"/>
    <w:rsid w:val="008F7152"/>
    <w:rsid w:val="00900368"/>
    <w:rsid w:val="0090162B"/>
    <w:rsid w:val="009016D5"/>
    <w:rsid w:val="009038D1"/>
    <w:rsid w:val="00904795"/>
    <w:rsid w:val="00904F32"/>
    <w:rsid w:val="0090684A"/>
    <w:rsid w:val="009074E1"/>
    <w:rsid w:val="00907FE4"/>
    <w:rsid w:val="00910D96"/>
    <w:rsid w:val="009144BF"/>
    <w:rsid w:val="00914558"/>
    <w:rsid w:val="00914F18"/>
    <w:rsid w:val="00915F76"/>
    <w:rsid w:val="009160DC"/>
    <w:rsid w:val="0091650D"/>
    <w:rsid w:val="009168DA"/>
    <w:rsid w:val="00916DCD"/>
    <w:rsid w:val="009204C3"/>
    <w:rsid w:val="009213D0"/>
    <w:rsid w:val="00921D10"/>
    <w:rsid w:val="009222CE"/>
    <w:rsid w:val="0092549D"/>
    <w:rsid w:val="009269E4"/>
    <w:rsid w:val="0093008B"/>
    <w:rsid w:val="00931E94"/>
    <w:rsid w:val="00931F33"/>
    <w:rsid w:val="009327B0"/>
    <w:rsid w:val="00932CCD"/>
    <w:rsid w:val="00932D35"/>
    <w:rsid w:val="00934721"/>
    <w:rsid w:val="009354B4"/>
    <w:rsid w:val="00935796"/>
    <w:rsid w:val="00935C9D"/>
    <w:rsid w:val="0094300B"/>
    <w:rsid w:val="009430C4"/>
    <w:rsid w:val="00943866"/>
    <w:rsid w:val="00946ACD"/>
    <w:rsid w:val="009504D3"/>
    <w:rsid w:val="00951A2F"/>
    <w:rsid w:val="00951A31"/>
    <w:rsid w:val="00951BD9"/>
    <w:rsid w:val="00952AD4"/>
    <w:rsid w:val="00953D12"/>
    <w:rsid w:val="00955A6D"/>
    <w:rsid w:val="00956B35"/>
    <w:rsid w:val="00956E08"/>
    <w:rsid w:val="00960606"/>
    <w:rsid w:val="00963871"/>
    <w:rsid w:val="00965264"/>
    <w:rsid w:val="009659A9"/>
    <w:rsid w:val="00966FFB"/>
    <w:rsid w:val="0096763B"/>
    <w:rsid w:val="0097106A"/>
    <w:rsid w:val="00972ACE"/>
    <w:rsid w:val="0097313E"/>
    <w:rsid w:val="00975313"/>
    <w:rsid w:val="009756DD"/>
    <w:rsid w:val="009772D9"/>
    <w:rsid w:val="00977ABF"/>
    <w:rsid w:val="00977E6A"/>
    <w:rsid w:val="0098009D"/>
    <w:rsid w:val="00981C97"/>
    <w:rsid w:val="00981F25"/>
    <w:rsid w:val="00982049"/>
    <w:rsid w:val="009825AB"/>
    <w:rsid w:val="00985653"/>
    <w:rsid w:val="00985DE5"/>
    <w:rsid w:val="00986B10"/>
    <w:rsid w:val="00987DA6"/>
    <w:rsid w:val="00991AD6"/>
    <w:rsid w:val="00991D72"/>
    <w:rsid w:val="00991D89"/>
    <w:rsid w:val="00993A86"/>
    <w:rsid w:val="0099530A"/>
    <w:rsid w:val="00995673"/>
    <w:rsid w:val="009958B0"/>
    <w:rsid w:val="00995946"/>
    <w:rsid w:val="00996EB3"/>
    <w:rsid w:val="009A3112"/>
    <w:rsid w:val="009A395F"/>
    <w:rsid w:val="009A4492"/>
    <w:rsid w:val="009A6CE6"/>
    <w:rsid w:val="009A6E4E"/>
    <w:rsid w:val="009A6E93"/>
    <w:rsid w:val="009A759B"/>
    <w:rsid w:val="009B2D81"/>
    <w:rsid w:val="009B49B8"/>
    <w:rsid w:val="009B4CC1"/>
    <w:rsid w:val="009B5F7E"/>
    <w:rsid w:val="009B6320"/>
    <w:rsid w:val="009B6379"/>
    <w:rsid w:val="009B668E"/>
    <w:rsid w:val="009B6EA5"/>
    <w:rsid w:val="009C15DD"/>
    <w:rsid w:val="009C20A1"/>
    <w:rsid w:val="009C2762"/>
    <w:rsid w:val="009C4B3E"/>
    <w:rsid w:val="009C6FE5"/>
    <w:rsid w:val="009C72A9"/>
    <w:rsid w:val="009C764A"/>
    <w:rsid w:val="009D0E85"/>
    <w:rsid w:val="009D3AE6"/>
    <w:rsid w:val="009D5473"/>
    <w:rsid w:val="009D76D1"/>
    <w:rsid w:val="009D7EF6"/>
    <w:rsid w:val="009E0427"/>
    <w:rsid w:val="009E07AA"/>
    <w:rsid w:val="009E093B"/>
    <w:rsid w:val="009E1A42"/>
    <w:rsid w:val="009E1BA3"/>
    <w:rsid w:val="009E2E67"/>
    <w:rsid w:val="009E3296"/>
    <w:rsid w:val="009E6519"/>
    <w:rsid w:val="009E77AC"/>
    <w:rsid w:val="009E7D2A"/>
    <w:rsid w:val="009E7F99"/>
    <w:rsid w:val="009F03E9"/>
    <w:rsid w:val="009F0EBF"/>
    <w:rsid w:val="009F2285"/>
    <w:rsid w:val="009F544E"/>
    <w:rsid w:val="009F6CF3"/>
    <w:rsid w:val="009F7DFF"/>
    <w:rsid w:val="00A00B37"/>
    <w:rsid w:val="00A02792"/>
    <w:rsid w:val="00A0336D"/>
    <w:rsid w:val="00A038CC"/>
    <w:rsid w:val="00A03A98"/>
    <w:rsid w:val="00A0555E"/>
    <w:rsid w:val="00A059F8"/>
    <w:rsid w:val="00A064DC"/>
    <w:rsid w:val="00A0698E"/>
    <w:rsid w:val="00A0723A"/>
    <w:rsid w:val="00A07D0A"/>
    <w:rsid w:val="00A07E50"/>
    <w:rsid w:val="00A1125E"/>
    <w:rsid w:val="00A1161F"/>
    <w:rsid w:val="00A14739"/>
    <w:rsid w:val="00A14CC1"/>
    <w:rsid w:val="00A1563F"/>
    <w:rsid w:val="00A16301"/>
    <w:rsid w:val="00A16FEF"/>
    <w:rsid w:val="00A17011"/>
    <w:rsid w:val="00A17E86"/>
    <w:rsid w:val="00A22B34"/>
    <w:rsid w:val="00A23A9D"/>
    <w:rsid w:val="00A23C1D"/>
    <w:rsid w:val="00A251AD"/>
    <w:rsid w:val="00A252B3"/>
    <w:rsid w:val="00A27C71"/>
    <w:rsid w:val="00A32350"/>
    <w:rsid w:val="00A32981"/>
    <w:rsid w:val="00A3403A"/>
    <w:rsid w:val="00A34F3D"/>
    <w:rsid w:val="00A355EB"/>
    <w:rsid w:val="00A3624D"/>
    <w:rsid w:val="00A362A0"/>
    <w:rsid w:val="00A40D77"/>
    <w:rsid w:val="00A42352"/>
    <w:rsid w:val="00A442CA"/>
    <w:rsid w:val="00A46100"/>
    <w:rsid w:val="00A46286"/>
    <w:rsid w:val="00A47073"/>
    <w:rsid w:val="00A477DB"/>
    <w:rsid w:val="00A51415"/>
    <w:rsid w:val="00A5173C"/>
    <w:rsid w:val="00A51F51"/>
    <w:rsid w:val="00A53630"/>
    <w:rsid w:val="00A53F6A"/>
    <w:rsid w:val="00A541E2"/>
    <w:rsid w:val="00A545F0"/>
    <w:rsid w:val="00A55493"/>
    <w:rsid w:val="00A5616B"/>
    <w:rsid w:val="00A579D3"/>
    <w:rsid w:val="00A605B7"/>
    <w:rsid w:val="00A610FE"/>
    <w:rsid w:val="00A62835"/>
    <w:rsid w:val="00A63121"/>
    <w:rsid w:val="00A6327B"/>
    <w:rsid w:val="00A637AC"/>
    <w:rsid w:val="00A64759"/>
    <w:rsid w:val="00A64C77"/>
    <w:rsid w:val="00A65918"/>
    <w:rsid w:val="00A661BD"/>
    <w:rsid w:val="00A67016"/>
    <w:rsid w:val="00A67AB0"/>
    <w:rsid w:val="00A700E0"/>
    <w:rsid w:val="00A70179"/>
    <w:rsid w:val="00A71753"/>
    <w:rsid w:val="00A71A4E"/>
    <w:rsid w:val="00A72331"/>
    <w:rsid w:val="00A72894"/>
    <w:rsid w:val="00A73C06"/>
    <w:rsid w:val="00A73C60"/>
    <w:rsid w:val="00A7401D"/>
    <w:rsid w:val="00A740A5"/>
    <w:rsid w:val="00A74AA3"/>
    <w:rsid w:val="00A75396"/>
    <w:rsid w:val="00A7573F"/>
    <w:rsid w:val="00A75D01"/>
    <w:rsid w:val="00A75E3A"/>
    <w:rsid w:val="00A76450"/>
    <w:rsid w:val="00A81A1A"/>
    <w:rsid w:val="00A821D9"/>
    <w:rsid w:val="00A83177"/>
    <w:rsid w:val="00A838F2"/>
    <w:rsid w:val="00A84058"/>
    <w:rsid w:val="00A8447C"/>
    <w:rsid w:val="00A84547"/>
    <w:rsid w:val="00A90AB1"/>
    <w:rsid w:val="00A90B20"/>
    <w:rsid w:val="00A90B71"/>
    <w:rsid w:val="00A91296"/>
    <w:rsid w:val="00A91580"/>
    <w:rsid w:val="00A924D5"/>
    <w:rsid w:val="00A92921"/>
    <w:rsid w:val="00A93007"/>
    <w:rsid w:val="00A93A6F"/>
    <w:rsid w:val="00A94F61"/>
    <w:rsid w:val="00A951A2"/>
    <w:rsid w:val="00AA14ED"/>
    <w:rsid w:val="00AA1748"/>
    <w:rsid w:val="00AA24D8"/>
    <w:rsid w:val="00AA32A3"/>
    <w:rsid w:val="00AA50E1"/>
    <w:rsid w:val="00AA6E6A"/>
    <w:rsid w:val="00AA7141"/>
    <w:rsid w:val="00AA7E2F"/>
    <w:rsid w:val="00AB3925"/>
    <w:rsid w:val="00AB79D8"/>
    <w:rsid w:val="00AB7F72"/>
    <w:rsid w:val="00AC0195"/>
    <w:rsid w:val="00AC1FAF"/>
    <w:rsid w:val="00AC23A0"/>
    <w:rsid w:val="00AC254C"/>
    <w:rsid w:val="00AC3B0E"/>
    <w:rsid w:val="00AC41DD"/>
    <w:rsid w:val="00AC5820"/>
    <w:rsid w:val="00AC7071"/>
    <w:rsid w:val="00AC72BC"/>
    <w:rsid w:val="00AC76E3"/>
    <w:rsid w:val="00AD01D7"/>
    <w:rsid w:val="00AD02CF"/>
    <w:rsid w:val="00AD1341"/>
    <w:rsid w:val="00AD1884"/>
    <w:rsid w:val="00AD1E61"/>
    <w:rsid w:val="00AD2F0D"/>
    <w:rsid w:val="00AD4CFE"/>
    <w:rsid w:val="00AD5E55"/>
    <w:rsid w:val="00AD6583"/>
    <w:rsid w:val="00AD745F"/>
    <w:rsid w:val="00AD7EC9"/>
    <w:rsid w:val="00AE11A7"/>
    <w:rsid w:val="00AE164C"/>
    <w:rsid w:val="00AE39AF"/>
    <w:rsid w:val="00AE3AB4"/>
    <w:rsid w:val="00AE4B58"/>
    <w:rsid w:val="00AE55F8"/>
    <w:rsid w:val="00AE58FD"/>
    <w:rsid w:val="00AE758E"/>
    <w:rsid w:val="00AF0D86"/>
    <w:rsid w:val="00AF47DE"/>
    <w:rsid w:val="00AF58CB"/>
    <w:rsid w:val="00AF6811"/>
    <w:rsid w:val="00AF7973"/>
    <w:rsid w:val="00B00111"/>
    <w:rsid w:val="00B00572"/>
    <w:rsid w:val="00B00B1B"/>
    <w:rsid w:val="00B0227D"/>
    <w:rsid w:val="00B029FB"/>
    <w:rsid w:val="00B02CE3"/>
    <w:rsid w:val="00B032C9"/>
    <w:rsid w:val="00B03B55"/>
    <w:rsid w:val="00B059CA"/>
    <w:rsid w:val="00B06809"/>
    <w:rsid w:val="00B072F1"/>
    <w:rsid w:val="00B07E7D"/>
    <w:rsid w:val="00B123E8"/>
    <w:rsid w:val="00B12514"/>
    <w:rsid w:val="00B13554"/>
    <w:rsid w:val="00B1516C"/>
    <w:rsid w:val="00B15C45"/>
    <w:rsid w:val="00B15FF9"/>
    <w:rsid w:val="00B16460"/>
    <w:rsid w:val="00B2037C"/>
    <w:rsid w:val="00B20572"/>
    <w:rsid w:val="00B211B7"/>
    <w:rsid w:val="00B21469"/>
    <w:rsid w:val="00B21629"/>
    <w:rsid w:val="00B21DB9"/>
    <w:rsid w:val="00B21E94"/>
    <w:rsid w:val="00B227E9"/>
    <w:rsid w:val="00B235B2"/>
    <w:rsid w:val="00B25323"/>
    <w:rsid w:val="00B261B2"/>
    <w:rsid w:val="00B261DF"/>
    <w:rsid w:val="00B2732A"/>
    <w:rsid w:val="00B2748B"/>
    <w:rsid w:val="00B30B85"/>
    <w:rsid w:val="00B32679"/>
    <w:rsid w:val="00B33731"/>
    <w:rsid w:val="00B33EDA"/>
    <w:rsid w:val="00B33FF1"/>
    <w:rsid w:val="00B34B75"/>
    <w:rsid w:val="00B35AB0"/>
    <w:rsid w:val="00B366E6"/>
    <w:rsid w:val="00B369F6"/>
    <w:rsid w:val="00B375EC"/>
    <w:rsid w:val="00B37647"/>
    <w:rsid w:val="00B37B3E"/>
    <w:rsid w:val="00B37C9C"/>
    <w:rsid w:val="00B417A1"/>
    <w:rsid w:val="00B424F3"/>
    <w:rsid w:val="00B427E2"/>
    <w:rsid w:val="00B435BC"/>
    <w:rsid w:val="00B4375D"/>
    <w:rsid w:val="00B437A6"/>
    <w:rsid w:val="00B50F6F"/>
    <w:rsid w:val="00B51078"/>
    <w:rsid w:val="00B5135A"/>
    <w:rsid w:val="00B51ECB"/>
    <w:rsid w:val="00B54B52"/>
    <w:rsid w:val="00B5501F"/>
    <w:rsid w:val="00B56AEF"/>
    <w:rsid w:val="00B57742"/>
    <w:rsid w:val="00B578B2"/>
    <w:rsid w:val="00B57C97"/>
    <w:rsid w:val="00B601D1"/>
    <w:rsid w:val="00B6038B"/>
    <w:rsid w:val="00B60632"/>
    <w:rsid w:val="00B63421"/>
    <w:rsid w:val="00B6449B"/>
    <w:rsid w:val="00B64A40"/>
    <w:rsid w:val="00B64BD8"/>
    <w:rsid w:val="00B6593B"/>
    <w:rsid w:val="00B65A07"/>
    <w:rsid w:val="00B70C42"/>
    <w:rsid w:val="00B718BE"/>
    <w:rsid w:val="00B71A56"/>
    <w:rsid w:val="00B72062"/>
    <w:rsid w:val="00B726B1"/>
    <w:rsid w:val="00B7434E"/>
    <w:rsid w:val="00B75032"/>
    <w:rsid w:val="00B77CD4"/>
    <w:rsid w:val="00B77DB3"/>
    <w:rsid w:val="00B77E52"/>
    <w:rsid w:val="00B77EB8"/>
    <w:rsid w:val="00B8016F"/>
    <w:rsid w:val="00B80930"/>
    <w:rsid w:val="00B813C0"/>
    <w:rsid w:val="00B81FA4"/>
    <w:rsid w:val="00B83A02"/>
    <w:rsid w:val="00B85053"/>
    <w:rsid w:val="00B8510D"/>
    <w:rsid w:val="00B85D09"/>
    <w:rsid w:val="00B8608F"/>
    <w:rsid w:val="00B86D81"/>
    <w:rsid w:val="00B87911"/>
    <w:rsid w:val="00B90D48"/>
    <w:rsid w:val="00B90F4F"/>
    <w:rsid w:val="00B9157A"/>
    <w:rsid w:val="00B930AA"/>
    <w:rsid w:val="00B94215"/>
    <w:rsid w:val="00B9423F"/>
    <w:rsid w:val="00B94BCB"/>
    <w:rsid w:val="00B94FAC"/>
    <w:rsid w:val="00B963B5"/>
    <w:rsid w:val="00B96C6E"/>
    <w:rsid w:val="00BA0EFD"/>
    <w:rsid w:val="00BA10C1"/>
    <w:rsid w:val="00BA2A2C"/>
    <w:rsid w:val="00BA2E89"/>
    <w:rsid w:val="00BA3AE0"/>
    <w:rsid w:val="00BA3B15"/>
    <w:rsid w:val="00BA4AE0"/>
    <w:rsid w:val="00BA4C5C"/>
    <w:rsid w:val="00BA5150"/>
    <w:rsid w:val="00BA74EE"/>
    <w:rsid w:val="00BB1090"/>
    <w:rsid w:val="00BB2FF3"/>
    <w:rsid w:val="00BB3C3A"/>
    <w:rsid w:val="00BB42B2"/>
    <w:rsid w:val="00BB433C"/>
    <w:rsid w:val="00BB4A23"/>
    <w:rsid w:val="00BB7F05"/>
    <w:rsid w:val="00BC049C"/>
    <w:rsid w:val="00BC20BB"/>
    <w:rsid w:val="00BC2577"/>
    <w:rsid w:val="00BC2C9B"/>
    <w:rsid w:val="00BC3F80"/>
    <w:rsid w:val="00BC4D2A"/>
    <w:rsid w:val="00BC53CE"/>
    <w:rsid w:val="00BC6264"/>
    <w:rsid w:val="00BC667F"/>
    <w:rsid w:val="00BC7996"/>
    <w:rsid w:val="00BD0157"/>
    <w:rsid w:val="00BD1280"/>
    <w:rsid w:val="00BD3ABA"/>
    <w:rsid w:val="00BD3B1D"/>
    <w:rsid w:val="00BD3B76"/>
    <w:rsid w:val="00BD5B9D"/>
    <w:rsid w:val="00BE05A7"/>
    <w:rsid w:val="00BE07C3"/>
    <w:rsid w:val="00BE1930"/>
    <w:rsid w:val="00BE1CA0"/>
    <w:rsid w:val="00BE3533"/>
    <w:rsid w:val="00BE3D00"/>
    <w:rsid w:val="00BE4D0E"/>
    <w:rsid w:val="00BE603D"/>
    <w:rsid w:val="00BE6894"/>
    <w:rsid w:val="00BE7E73"/>
    <w:rsid w:val="00BF01BF"/>
    <w:rsid w:val="00BF1C96"/>
    <w:rsid w:val="00BF32B4"/>
    <w:rsid w:val="00BF4052"/>
    <w:rsid w:val="00BF46D4"/>
    <w:rsid w:val="00BF5168"/>
    <w:rsid w:val="00BF56DA"/>
    <w:rsid w:val="00BF62C8"/>
    <w:rsid w:val="00BF6C28"/>
    <w:rsid w:val="00BF7A15"/>
    <w:rsid w:val="00C01444"/>
    <w:rsid w:val="00C01C3E"/>
    <w:rsid w:val="00C02560"/>
    <w:rsid w:val="00C02F3F"/>
    <w:rsid w:val="00C0318E"/>
    <w:rsid w:val="00C0576B"/>
    <w:rsid w:val="00C058E0"/>
    <w:rsid w:val="00C05AE5"/>
    <w:rsid w:val="00C06240"/>
    <w:rsid w:val="00C06381"/>
    <w:rsid w:val="00C06762"/>
    <w:rsid w:val="00C076F7"/>
    <w:rsid w:val="00C07C04"/>
    <w:rsid w:val="00C07DB1"/>
    <w:rsid w:val="00C11DD3"/>
    <w:rsid w:val="00C12510"/>
    <w:rsid w:val="00C12CDB"/>
    <w:rsid w:val="00C15D73"/>
    <w:rsid w:val="00C1605D"/>
    <w:rsid w:val="00C1656E"/>
    <w:rsid w:val="00C176A1"/>
    <w:rsid w:val="00C200C7"/>
    <w:rsid w:val="00C20BED"/>
    <w:rsid w:val="00C21C71"/>
    <w:rsid w:val="00C22132"/>
    <w:rsid w:val="00C232E8"/>
    <w:rsid w:val="00C25FF7"/>
    <w:rsid w:val="00C27407"/>
    <w:rsid w:val="00C278FE"/>
    <w:rsid w:val="00C305C9"/>
    <w:rsid w:val="00C30953"/>
    <w:rsid w:val="00C33778"/>
    <w:rsid w:val="00C3419E"/>
    <w:rsid w:val="00C34B0F"/>
    <w:rsid w:val="00C35D2F"/>
    <w:rsid w:val="00C36DC1"/>
    <w:rsid w:val="00C4079A"/>
    <w:rsid w:val="00C41218"/>
    <w:rsid w:val="00C4146B"/>
    <w:rsid w:val="00C41F5B"/>
    <w:rsid w:val="00C43A2A"/>
    <w:rsid w:val="00C4420C"/>
    <w:rsid w:val="00C44503"/>
    <w:rsid w:val="00C44953"/>
    <w:rsid w:val="00C462BD"/>
    <w:rsid w:val="00C47AD7"/>
    <w:rsid w:val="00C51A39"/>
    <w:rsid w:val="00C521F0"/>
    <w:rsid w:val="00C52A82"/>
    <w:rsid w:val="00C52D59"/>
    <w:rsid w:val="00C5331B"/>
    <w:rsid w:val="00C552EE"/>
    <w:rsid w:val="00C57B95"/>
    <w:rsid w:val="00C6068E"/>
    <w:rsid w:val="00C612F8"/>
    <w:rsid w:val="00C616BC"/>
    <w:rsid w:val="00C6342F"/>
    <w:rsid w:val="00C63610"/>
    <w:rsid w:val="00C63AF9"/>
    <w:rsid w:val="00C63B61"/>
    <w:rsid w:val="00C642C0"/>
    <w:rsid w:val="00C65F1C"/>
    <w:rsid w:val="00C70DE7"/>
    <w:rsid w:val="00C7190E"/>
    <w:rsid w:val="00C73EB9"/>
    <w:rsid w:val="00C746DA"/>
    <w:rsid w:val="00C7487C"/>
    <w:rsid w:val="00C75B8A"/>
    <w:rsid w:val="00C77174"/>
    <w:rsid w:val="00C77192"/>
    <w:rsid w:val="00C7743C"/>
    <w:rsid w:val="00C77CA0"/>
    <w:rsid w:val="00C8002C"/>
    <w:rsid w:val="00C811ED"/>
    <w:rsid w:val="00C82D93"/>
    <w:rsid w:val="00C831BE"/>
    <w:rsid w:val="00C8498E"/>
    <w:rsid w:val="00C85105"/>
    <w:rsid w:val="00C8670B"/>
    <w:rsid w:val="00C86B5C"/>
    <w:rsid w:val="00C914B6"/>
    <w:rsid w:val="00C93F9D"/>
    <w:rsid w:val="00C940EC"/>
    <w:rsid w:val="00C95DD6"/>
    <w:rsid w:val="00C960AF"/>
    <w:rsid w:val="00C975A9"/>
    <w:rsid w:val="00CA045E"/>
    <w:rsid w:val="00CA0596"/>
    <w:rsid w:val="00CA0F73"/>
    <w:rsid w:val="00CA1149"/>
    <w:rsid w:val="00CA1BBD"/>
    <w:rsid w:val="00CA1E25"/>
    <w:rsid w:val="00CA2811"/>
    <w:rsid w:val="00CA2D54"/>
    <w:rsid w:val="00CA36B6"/>
    <w:rsid w:val="00CA4757"/>
    <w:rsid w:val="00CA5B00"/>
    <w:rsid w:val="00CA6159"/>
    <w:rsid w:val="00CA6C0A"/>
    <w:rsid w:val="00CA70AF"/>
    <w:rsid w:val="00CB1995"/>
    <w:rsid w:val="00CB2531"/>
    <w:rsid w:val="00CB2A54"/>
    <w:rsid w:val="00CB36B3"/>
    <w:rsid w:val="00CB3857"/>
    <w:rsid w:val="00CB41CC"/>
    <w:rsid w:val="00CB4E7E"/>
    <w:rsid w:val="00CB5B7D"/>
    <w:rsid w:val="00CB63B6"/>
    <w:rsid w:val="00CB760F"/>
    <w:rsid w:val="00CB7B66"/>
    <w:rsid w:val="00CB7BF0"/>
    <w:rsid w:val="00CC08CF"/>
    <w:rsid w:val="00CC124A"/>
    <w:rsid w:val="00CC1C84"/>
    <w:rsid w:val="00CC2A24"/>
    <w:rsid w:val="00CC2CE1"/>
    <w:rsid w:val="00CC3C9D"/>
    <w:rsid w:val="00CC4856"/>
    <w:rsid w:val="00CC4C37"/>
    <w:rsid w:val="00CC4D0C"/>
    <w:rsid w:val="00CC774C"/>
    <w:rsid w:val="00CD0A49"/>
    <w:rsid w:val="00CD0EDC"/>
    <w:rsid w:val="00CD115D"/>
    <w:rsid w:val="00CD17FE"/>
    <w:rsid w:val="00CD29D6"/>
    <w:rsid w:val="00CD2A36"/>
    <w:rsid w:val="00CD3215"/>
    <w:rsid w:val="00CD348C"/>
    <w:rsid w:val="00CD3A72"/>
    <w:rsid w:val="00CD3C80"/>
    <w:rsid w:val="00CD5077"/>
    <w:rsid w:val="00CD66C9"/>
    <w:rsid w:val="00CD699C"/>
    <w:rsid w:val="00CD6F97"/>
    <w:rsid w:val="00CD700B"/>
    <w:rsid w:val="00CE0062"/>
    <w:rsid w:val="00CE041B"/>
    <w:rsid w:val="00CE08E5"/>
    <w:rsid w:val="00CE1BBA"/>
    <w:rsid w:val="00CE303F"/>
    <w:rsid w:val="00CE48E2"/>
    <w:rsid w:val="00CE74C5"/>
    <w:rsid w:val="00CE7ACC"/>
    <w:rsid w:val="00CF095D"/>
    <w:rsid w:val="00CF1A3B"/>
    <w:rsid w:val="00CF245B"/>
    <w:rsid w:val="00CF2760"/>
    <w:rsid w:val="00CF2C01"/>
    <w:rsid w:val="00CF400F"/>
    <w:rsid w:val="00CF4DB3"/>
    <w:rsid w:val="00CF5378"/>
    <w:rsid w:val="00CF55D2"/>
    <w:rsid w:val="00D00A1B"/>
    <w:rsid w:val="00D00BC5"/>
    <w:rsid w:val="00D01B9B"/>
    <w:rsid w:val="00D01FB7"/>
    <w:rsid w:val="00D023EE"/>
    <w:rsid w:val="00D033A8"/>
    <w:rsid w:val="00D033CB"/>
    <w:rsid w:val="00D07940"/>
    <w:rsid w:val="00D10860"/>
    <w:rsid w:val="00D12097"/>
    <w:rsid w:val="00D12DB0"/>
    <w:rsid w:val="00D13F01"/>
    <w:rsid w:val="00D1552B"/>
    <w:rsid w:val="00D15534"/>
    <w:rsid w:val="00D164BD"/>
    <w:rsid w:val="00D165E0"/>
    <w:rsid w:val="00D16C7F"/>
    <w:rsid w:val="00D16EA4"/>
    <w:rsid w:val="00D200C5"/>
    <w:rsid w:val="00D21175"/>
    <w:rsid w:val="00D21DF5"/>
    <w:rsid w:val="00D21E2E"/>
    <w:rsid w:val="00D229C9"/>
    <w:rsid w:val="00D22D2A"/>
    <w:rsid w:val="00D247C3"/>
    <w:rsid w:val="00D24D73"/>
    <w:rsid w:val="00D26256"/>
    <w:rsid w:val="00D26CA2"/>
    <w:rsid w:val="00D27ADB"/>
    <w:rsid w:val="00D27CAC"/>
    <w:rsid w:val="00D30E79"/>
    <w:rsid w:val="00D326E1"/>
    <w:rsid w:val="00D3376B"/>
    <w:rsid w:val="00D33DAD"/>
    <w:rsid w:val="00D33FA0"/>
    <w:rsid w:val="00D34866"/>
    <w:rsid w:val="00D34BDE"/>
    <w:rsid w:val="00D35F95"/>
    <w:rsid w:val="00D361E1"/>
    <w:rsid w:val="00D3645B"/>
    <w:rsid w:val="00D366DB"/>
    <w:rsid w:val="00D3768C"/>
    <w:rsid w:val="00D418EC"/>
    <w:rsid w:val="00D41FAA"/>
    <w:rsid w:val="00D422D6"/>
    <w:rsid w:val="00D42858"/>
    <w:rsid w:val="00D4333A"/>
    <w:rsid w:val="00D445B6"/>
    <w:rsid w:val="00D44E3F"/>
    <w:rsid w:val="00D45BE1"/>
    <w:rsid w:val="00D45F4C"/>
    <w:rsid w:val="00D47949"/>
    <w:rsid w:val="00D50239"/>
    <w:rsid w:val="00D536A2"/>
    <w:rsid w:val="00D53F92"/>
    <w:rsid w:val="00D55840"/>
    <w:rsid w:val="00D566A8"/>
    <w:rsid w:val="00D568C5"/>
    <w:rsid w:val="00D609AC"/>
    <w:rsid w:val="00D61976"/>
    <w:rsid w:val="00D61AEB"/>
    <w:rsid w:val="00D61DB4"/>
    <w:rsid w:val="00D620BB"/>
    <w:rsid w:val="00D62702"/>
    <w:rsid w:val="00D62CB9"/>
    <w:rsid w:val="00D637A1"/>
    <w:rsid w:val="00D6479F"/>
    <w:rsid w:val="00D64E4E"/>
    <w:rsid w:val="00D654D9"/>
    <w:rsid w:val="00D67057"/>
    <w:rsid w:val="00D67B45"/>
    <w:rsid w:val="00D7123B"/>
    <w:rsid w:val="00D7188A"/>
    <w:rsid w:val="00D72D2C"/>
    <w:rsid w:val="00D73DFF"/>
    <w:rsid w:val="00D74083"/>
    <w:rsid w:val="00D7460A"/>
    <w:rsid w:val="00D74AD8"/>
    <w:rsid w:val="00D760A9"/>
    <w:rsid w:val="00D76453"/>
    <w:rsid w:val="00D76884"/>
    <w:rsid w:val="00D8127F"/>
    <w:rsid w:val="00D82804"/>
    <w:rsid w:val="00D82A79"/>
    <w:rsid w:val="00D86296"/>
    <w:rsid w:val="00D86A8C"/>
    <w:rsid w:val="00D86AB7"/>
    <w:rsid w:val="00D8796C"/>
    <w:rsid w:val="00D90933"/>
    <w:rsid w:val="00D9139F"/>
    <w:rsid w:val="00D916DB"/>
    <w:rsid w:val="00D920D1"/>
    <w:rsid w:val="00D9348A"/>
    <w:rsid w:val="00D94989"/>
    <w:rsid w:val="00D95AC4"/>
    <w:rsid w:val="00D95D3C"/>
    <w:rsid w:val="00D96B69"/>
    <w:rsid w:val="00DA0F39"/>
    <w:rsid w:val="00DA15AE"/>
    <w:rsid w:val="00DA3E19"/>
    <w:rsid w:val="00DA544E"/>
    <w:rsid w:val="00DA6B56"/>
    <w:rsid w:val="00DA75FB"/>
    <w:rsid w:val="00DB1F16"/>
    <w:rsid w:val="00DB29DD"/>
    <w:rsid w:val="00DB30B0"/>
    <w:rsid w:val="00DB313D"/>
    <w:rsid w:val="00DB35C7"/>
    <w:rsid w:val="00DB42D4"/>
    <w:rsid w:val="00DB4838"/>
    <w:rsid w:val="00DB4E6C"/>
    <w:rsid w:val="00DB7094"/>
    <w:rsid w:val="00DB78FD"/>
    <w:rsid w:val="00DC0120"/>
    <w:rsid w:val="00DC1D24"/>
    <w:rsid w:val="00DC2A54"/>
    <w:rsid w:val="00DC452D"/>
    <w:rsid w:val="00DC4624"/>
    <w:rsid w:val="00DC5BF2"/>
    <w:rsid w:val="00DD051A"/>
    <w:rsid w:val="00DD0871"/>
    <w:rsid w:val="00DD1C00"/>
    <w:rsid w:val="00DD2C0C"/>
    <w:rsid w:val="00DD35F2"/>
    <w:rsid w:val="00DD3A70"/>
    <w:rsid w:val="00DD44F2"/>
    <w:rsid w:val="00DD46BC"/>
    <w:rsid w:val="00DD6ADF"/>
    <w:rsid w:val="00DD6C25"/>
    <w:rsid w:val="00DD6DA9"/>
    <w:rsid w:val="00DD710A"/>
    <w:rsid w:val="00DE0412"/>
    <w:rsid w:val="00DE23A7"/>
    <w:rsid w:val="00DE2ABF"/>
    <w:rsid w:val="00DE3C74"/>
    <w:rsid w:val="00DE4D45"/>
    <w:rsid w:val="00DE6947"/>
    <w:rsid w:val="00DE7050"/>
    <w:rsid w:val="00DE7CE4"/>
    <w:rsid w:val="00DF2671"/>
    <w:rsid w:val="00DF2813"/>
    <w:rsid w:val="00DF3F6F"/>
    <w:rsid w:val="00DF621B"/>
    <w:rsid w:val="00DF65CB"/>
    <w:rsid w:val="00DF7619"/>
    <w:rsid w:val="00DF76B9"/>
    <w:rsid w:val="00DF7790"/>
    <w:rsid w:val="00DF7EA4"/>
    <w:rsid w:val="00E00508"/>
    <w:rsid w:val="00E014D3"/>
    <w:rsid w:val="00E01ABB"/>
    <w:rsid w:val="00E0203F"/>
    <w:rsid w:val="00E031C0"/>
    <w:rsid w:val="00E0421B"/>
    <w:rsid w:val="00E05AAB"/>
    <w:rsid w:val="00E05E67"/>
    <w:rsid w:val="00E0676E"/>
    <w:rsid w:val="00E110CB"/>
    <w:rsid w:val="00E119D1"/>
    <w:rsid w:val="00E11F6D"/>
    <w:rsid w:val="00E123B2"/>
    <w:rsid w:val="00E13145"/>
    <w:rsid w:val="00E14DA1"/>
    <w:rsid w:val="00E14FB6"/>
    <w:rsid w:val="00E166D4"/>
    <w:rsid w:val="00E178A2"/>
    <w:rsid w:val="00E20798"/>
    <w:rsid w:val="00E249AB"/>
    <w:rsid w:val="00E27F1B"/>
    <w:rsid w:val="00E336DC"/>
    <w:rsid w:val="00E34AD7"/>
    <w:rsid w:val="00E3567A"/>
    <w:rsid w:val="00E36129"/>
    <w:rsid w:val="00E367C2"/>
    <w:rsid w:val="00E40140"/>
    <w:rsid w:val="00E40DF3"/>
    <w:rsid w:val="00E41F6E"/>
    <w:rsid w:val="00E427B9"/>
    <w:rsid w:val="00E42D14"/>
    <w:rsid w:val="00E44875"/>
    <w:rsid w:val="00E454D2"/>
    <w:rsid w:val="00E46360"/>
    <w:rsid w:val="00E46D94"/>
    <w:rsid w:val="00E472A2"/>
    <w:rsid w:val="00E47637"/>
    <w:rsid w:val="00E5191D"/>
    <w:rsid w:val="00E528C6"/>
    <w:rsid w:val="00E52F4B"/>
    <w:rsid w:val="00E5328E"/>
    <w:rsid w:val="00E54E04"/>
    <w:rsid w:val="00E55B4D"/>
    <w:rsid w:val="00E57B80"/>
    <w:rsid w:val="00E61D51"/>
    <w:rsid w:val="00E645AB"/>
    <w:rsid w:val="00E64A22"/>
    <w:rsid w:val="00E64F09"/>
    <w:rsid w:val="00E661DE"/>
    <w:rsid w:val="00E67074"/>
    <w:rsid w:val="00E706D6"/>
    <w:rsid w:val="00E7131E"/>
    <w:rsid w:val="00E72C66"/>
    <w:rsid w:val="00E74084"/>
    <w:rsid w:val="00E747CC"/>
    <w:rsid w:val="00E7483A"/>
    <w:rsid w:val="00E75420"/>
    <w:rsid w:val="00E76408"/>
    <w:rsid w:val="00E810CD"/>
    <w:rsid w:val="00E83049"/>
    <w:rsid w:val="00E83BB5"/>
    <w:rsid w:val="00E84336"/>
    <w:rsid w:val="00E849B3"/>
    <w:rsid w:val="00E84B02"/>
    <w:rsid w:val="00E86AA0"/>
    <w:rsid w:val="00E8786E"/>
    <w:rsid w:val="00E87D39"/>
    <w:rsid w:val="00E87F82"/>
    <w:rsid w:val="00E9122B"/>
    <w:rsid w:val="00E9297E"/>
    <w:rsid w:val="00E9479B"/>
    <w:rsid w:val="00E9512F"/>
    <w:rsid w:val="00E9532A"/>
    <w:rsid w:val="00E95AA4"/>
    <w:rsid w:val="00E961D4"/>
    <w:rsid w:val="00E97A3B"/>
    <w:rsid w:val="00EA2F14"/>
    <w:rsid w:val="00EA30C3"/>
    <w:rsid w:val="00EA3157"/>
    <w:rsid w:val="00EA45EB"/>
    <w:rsid w:val="00EA4C0B"/>
    <w:rsid w:val="00EA4C2E"/>
    <w:rsid w:val="00EA6207"/>
    <w:rsid w:val="00EA6328"/>
    <w:rsid w:val="00EB1D5C"/>
    <w:rsid w:val="00EB328A"/>
    <w:rsid w:val="00EB33C3"/>
    <w:rsid w:val="00EB3C02"/>
    <w:rsid w:val="00EB3EF9"/>
    <w:rsid w:val="00EB588E"/>
    <w:rsid w:val="00EB6D3A"/>
    <w:rsid w:val="00EB77D1"/>
    <w:rsid w:val="00EB7FC5"/>
    <w:rsid w:val="00EC0D6D"/>
    <w:rsid w:val="00EC24A1"/>
    <w:rsid w:val="00EC2BFE"/>
    <w:rsid w:val="00EC355B"/>
    <w:rsid w:val="00EC40CC"/>
    <w:rsid w:val="00EC6223"/>
    <w:rsid w:val="00EC79BD"/>
    <w:rsid w:val="00ED15ED"/>
    <w:rsid w:val="00ED346C"/>
    <w:rsid w:val="00ED3E45"/>
    <w:rsid w:val="00ED57ED"/>
    <w:rsid w:val="00ED5D25"/>
    <w:rsid w:val="00ED6B74"/>
    <w:rsid w:val="00ED6DF3"/>
    <w:rsid w:val="00EE0CF4"/>
    <w:rsid w:val="00EE17C8"/>
    <w:rsid w:val="00EE1912"/>
    <w:rsid w:val="00EE1F58"/>
    <w:rsid w:val="00EE26F2"/>
    <w:rsid w:val="00EE3D44"/>
    <w:rsid w:val="00EE5EEC"/>
    <w:rsid w:val="00EE6547"/>
    <w:rsid w:val="00EE65D1"/>
    <w:rsid w:val="00EF2165"/>
    <w:rsid w:val="00EF31ED"/>
    <w:rsid w:val="00EF3965"/>
    <w:rsid w:val="00EF6213"/>
    <w:rsid w:val="00EF7081"/>
    <w:rsid w:val="00EF7C6E"/>
    <w:rsid w:val="00F01C50"/>
    <w:rsid w:val="00F045BF"/>
    <w:rsid w:val="00F05C77"/>
    <w:rsid w:val="00F07894"/>
    <w:rsid w:val="00F10501"/>
    <w:rsid w:val="00F11827"/>
    <w:rsid w:val="00F13A5B"/>
    <w:rsid w:val="00F13CA5"/>
    <w:rsid w:val="00F14E43"/>
    <w:rsid w:val="00F15202"/>
    <w:rsid w:val="00F1589E"/>
    <w:rsid w:val="00F20D78"/>
    <w:rsid w:val="00F21130"/>
    <w:rsid w:val="00F216D6"/>
    <w:rsid w:val="00F21D81"/>
    <w:rsid w:val="00F21E1D"/>
    <w:rsid w:val="00F24BC4"/>
    <w:rsid w:val="00F256F3"/>
    <w:rsid w:val="00F25B49"/>
    <w:rsid w:val="00F25C4B"/>
    <w:rsid w:val="00F26AB6"/>
    <w:rsid w:val="00F27E1B"/>
    <w:rsid w:val="00F316FB"/>
    <w:rsid w:val="00F3286E"/>
    <w:rsid w:val="00F32BE8"/>
    <w:rsid w:val="00F331F8"/>
    <w:rsid w:val="00F33365"/>
    <w:rsid w:val="00F336AB"/>
    <w:rsid w:val="00F337BC"/>
    <w:rsid w:val="00F33FDF"/>
    <w:rsid w:val="00F34214"/>
    <w:rsid w:val="00F34C29"/>
    <w:rsid w:val="00F357C8"/>
    <w:rsid w:val="00F4015B"/>
    <w:rsid w:val="00F41795"/>
    <w:rsid w:val="00F42D25"/>
    <w:rsid w:val="00F42D32"/>
    <w:rsid w:val="00F451EA"/>
    <w:rsid w:val="00F45D4B"/>
    <w:rsid w:val="00F46827"/>
    <w:rsid w:val="00F47064"/>
    <w:rsid w:val="00F47286"/>
    <w:rsid w:val="00F50C00"/>
    <w:rsid w:val="00F50D1A"/>
    <w:rsid w:val="00F527C4"/>
    <w:rsid w:val="00F52FD4"/>
    <w:rsid w:val="00F54AAB"/>
    <w:rsid w:val="00F54C1D"/>
    <w:rsid w:val="00F56003"/>
    <w:rsid w:val="00F560D7"/>
    <w:rsid w:val="00F56762"/>
    <w:rsid w:val="00F56E5D"/>
    <w:rsid w:val="00F572DE"/>
    <w:rsid w:val="00F57783"/>
    <w:rsid w:val="00F600E4"/>
    <w:rsid w:val="00F60CC0"/>
    <w:rsid w:val="00F61413"/>
    <w:rsid w:val="00F61B72"/>
    <w:rsid w:val="00F61BDD"/>
    <w:rsid w:val="00F61E32"/>
    <w:rsid w:val="00F62AC9"/>
    <w:rsid w:val="00F62C4B"/>
    <w:rsid w:val="00F62DA3"/>
    <w:rsid w:val="00F639DB"/>
    <w:rsid w:val="00F65C58"/>
    <w:rsid w:val="00F665B9"/>
    <w:rsid w:val="00F67E28"/>
    <w:rsid w:val="00F70D2F"/>
    <w:rsid w:val="00F71D41"/>
    <w:rsid w:val="00F72549"/>
    <w:rsid w:val="00F7333A"/>
    <w:rsid w:val="00F74380"/>
    <w:rsid w:val="00F7488C"/>
    <w:rsid w:val="00F755B5"/>
    <w:rsid w:val="00F77A22"/>
    <w:rsid w:val="00F8013D"/>
    <w:rsid w:val="00F8117E"/>
    <w:rsid w:val="00F818F7"/>
    <w:rsid w:val="00F829E4"/>
    <w:rsid w:val="00F84069"/>
    <w:rsid w:val="00F85EEE"/>
    <w:rsid w:val="00F87632"/>
    <w:rsid w:val="00F87E5D"/>
    <w:rsid w:val="00F906CC"/>
    <w:rsid w:val="00F91708"/>
    <w:rsid w:val="00F91DE4"/>
    <w:rsid w:val="00F921D7"/>
    <w:rsid w:val="00F92747"/>
    <w:rsid w:val="00F92B62"/>
    <w:rsid w:val="00F93913"/>
    <w:rsid w:val="00F939E2"/>
    <w:rsid w:val="00F93BF4"/>
    <w:rsid w:val="00F94A4E"/>
    <w:rsid w:val="00F962F5"/>
    <w:rsid w:val="00F977CD"/>
    <w:rsid w:val="00FA274D"/>
    <w:rsid w:val="00FA2C0A"/>
    <w:rsid w:val="00FA3832"/>
    <w:rsid w:val="00FA3991"/>
    <w:rsid w:val="00FA5D9A"/>
    <w:rsid w:val="00FA5E7C"/>
    <w:rsid w:val="00FA6474"/>
    <w:rsid w:val="00FA6CD5"/>
    <w:rsid w:val="00FA702C"/>
    <w:rsid w:val="00FA74F5"/>
    <w:rsid w:val="00FA75DC"/>
    <w:rsid w:val="00FB0F72"/>
    <w:rsid w:val="00FB14A5"/>
    <w:rsid w:val="00FB1551"/>
    <w:rsid w:val="00FB23D3"/>
    <w:rsid w:val="00FB25AA"/>
    <w:rsid w:val="00FB5B5E"/>
    <w:rsid w:val="00FC0A7C"/>
    <w:rsid w:val="00FC2D7E"/>
    <w:rsid w:val="00FC441E"/>
    <w:rsid w:val="00FC4D67"/>
    <w:rsid w:val="00FC4E28"/>
    <w:rsid w:val="00FC5E74"/>
    <w:rsid w:val="00FC672D"/>
    <w:rsid w:val="00FD0369"/>
    <w:rsid w:val="00FD4BC5"/>
    <w:rsid w:val="00FD626D"/>
    <w:rsid w:val="00FE0735"/>
    <w:rsid w:val="00FE2E6C"/>
    <w:rsid w:val="00FE342A"/>
    <w:rsid w:val="00FE3C1F"/>
    <w:rsid w:val="00FE441A"/>
    <w:rsid w:val="00FE4882"/>
    <w:rsid w:val="00FE6105"/>
    <w:rsid w:val="00FF09CC"/>
    <w:rsid w:val="00FF1BD1"/>
    <w:rsid w:val="00FF1E94"/>
    <w:rsid w:val="00FF1FD5"/>
    <w:rsid w:val="00FF2B24"/>
    <w:rsid w:val="00FF2DC9"/>
    <w:rsid w:val="00FF2F82"/>
    <w:rsid w:val="00FF4397"/>
    <w:rsid w:val="00FF4D97"/>
    <w:rsid w:val="00FF4F2A"/>
    <w:rsid w:val="00FF6E68"/>
    <w:rsid w:val="00FF6EB8"/>
    <w:rsid w:val="00FF71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ED7D6B"/>
  <w15:chartTrackingRefBased/>
  <w15:docId w15:val="{5E9C3FEA-0354-4E38-B356-B055E10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AD1"/>
    <w:rPr>
      <w:sz w:val="24"/>
      <w:szCs w:val="24"/>
      <w:lang w:val="fr-FR" w:eastAsia="fr-FR"/>
    </w:rPr>
  </w:style>
  <w:style w:type="paragraph" w:styleId="Titre1">
    <w:name w:val="heading 1"/>
    <w:basedOn w:val="Normal"/>
    <w:next w:val="Normal"/>
    <w:qFormat/>
    <w:rsid w:val="00F357C8"/>
    <w:pPr>
      <w:keepNext/>
      <w:jc w:val="both"/>
      <w:outlineLvl w:val="0"/>
    </w:pPr>
    <w:rPr>
      <w:rFonts w:ascii="Arial" w:hAnsi="Arial"/>
      <w:b/>
      <w:sz w:val="22"/>
      <w:szCs w:val="20"/>
      <w:lang w:val="fr-CA"/>
    </w:rPr>
  </w:style>
  <w:style w:type="paragraph" w:styleId="Titre2">
    <w:name w:val="heading 2"/>
    <w:basedOn w:val="Normal"/>
    <w:next w:val="Normal"/>
    <w:link w:val="Titre2Car"/>
    <w:qFormat/>
    <w:rsid w:val="00603FA6"/>
    <w:pPr>
      <w:keepNext/>
      <w:spacing w:before="240" w:after="60"/>
      <w:outlineLvl w:val="1"/>
    </w:pPr>
    <w:rPr>
      <w:rFonts w:ascii="Arial" w:hAnsi="Arial" w:cs="Arial"/>
      <w:b/>
      <w:bCs/>
      <w:i/>
      <w:iCs/>
      <w:sz w:val="28"/>
      <w:szCs w:val="28"/>
      <w:lang w:val="fr-CA" w:eastAsia="fr-CA"/>
    </w:rPr>
  </w:style>
  <w:style w:type="paragraph" w:styleId="Titre3">
    <w:name w:val="heading 3"/>
    <w:basedOn w:val="Normal"/>
    <w:next w:val="Normal"/>
    <w:link w:val="Titre3Car"/>
    <w:unhideWhenUsed/>
    <w:qFormat/>
    <w:rsid w:val="00493D5B"/>
    <w:pPr>
      <w:keepNext/>
      <w:spacing w:before="240" w:after="60"/>
      <w:outlineLvl w:val="2"/>
    </w:pPr>
    <w:rPr>
      <w:rFonts w:ascii="Calibri Light" w:hAnsi="Calibri Light"/>
      <w:b/>
      <w:bCs/>
      <w:sz w:val="26"/>
      <w:szCs w:val="26"/>
      <w:lang w:val="fr-CA" w:eastAsia="fr-CA"/>
    </w:rPr>
  </w:style>
  <w:style w:type="paragraph" w:styleId="Titre4">
    <w:name w:val="heading 4"/>
    <w:basedOn w:val="Normal"/>
    <w:next w:val="Normal"/>
    <w:link w:val="Titre4Car"/>
    <w:semiHidden/>
    <w:unhideWhenUsed/>
    <w:qFormat/>
    <w:rsid w:val="001D2B57"/>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qFormat/>
    <w:rsid w:val="00603FA6"/>
    <w:pPr>
      <w:keepNext/>
      <w:widowControl w:val="0"/>
      <w:tabs>
        <w:tab w:val="left" w:pos="-720"/>
        <w:tab w:val="left" w:pos="720"/>
        <w:tab w:val="left" w:pos="1440"/>
      </w:tabs>
      <w:suppressAutoHyphens/>
      <w:ind w:left="2127"/>
      <w:jc w:val="both"/>
      <w:outlineLvl w:val="4"/>
    </w:pPr>
    <w:rPr>
      <w:b/>
      <w:snapToGrid w:val="0"/>
      <w:spacing w:val="-3"/>
      <w:szCs w:val="20"/>
      <w:lang w:val="fr-CA"/>
    </w:rPr>
  </w:style>
  <w:style w:type="paragraph" w:styleId="Titre6">
    <w:name w:val="heading 6"/>
    <w:basedOn w:val="Normal"/>
    <w:next w:val="Normal"/>
    <w:link w:val="Titre6Car"/>
    <w:semiHidden/>
    <w:unhideWhenUsed/>
    <w:qFormat/>
    <w:rsid w:val="00603FA6"/>
    <w:pPr>
      <w:spacing w:before="240" w:after="60"/>
      <w:outlineLvl w:val="5"/>
    </w:pPr>
    <w:rPr>
      <w:rFonts w:ascii="Calibri" w:hAnsi="Calibri"/>
      <w:b/>
      <w:bCs/>
      <w:sz w:val="22"/>
      <w:szCs w:val="22"/>
      <w:lang w:val="fr-CA" w:eastAsia="fr-CA"/>
    </w:rPr>
  </w:style>
  <w:style w:type="paragraph" w:styleId="Titre7">
    <w:name w:val="heading 7"/>
    <w:basedOn w:val="Normal"/>
    <w:next w:val="Normal"/>
    <w:link w:val="Titre7Car"/>
    <w:semiHidden/>
    <w:unhideWhenUsed/>
    <w:qFormat/>
    <w:rsid w:val="00603FA6"/>
    <w:pPr>
      <w:spacing w:before="240" w:after="60"/>
      <w:outlineLvl w:val="6"/>
    </w:pPr>
    <w:rPr>
      <w:rFonts w:ascii="Calibri" w:hAnsi="Calibri"/>
      <w:lang w:val="fr-CA" w:eastAsia="fr-CA"/>
    </w:rPr>
  </w:style>
  <w:style w:type="paragraph" w:styleId="Titre8">
    <w:name w:val="heading 8"/>
    <w:basedOn w:val="Normal"/>
    <w:next w:val="Normal"/>
    <w:link w:val="Titre8Car"/>
    <w:semiHidden/>
    <w:unhideWhenUsed/>
    <w:qFormat/>
    <w:rsid w:val="00603FA6"/>
    <w:pPr>
      <w:spacing w:before="240" w:after="60"/>
      <w:outlineLvl w:val="7"/>
    </w:pPr>
    <w:rPr>
      <w:rFonts w:ascii="Calibri" w:hAnsi="Calibri"/>
      <w:i/>
      <w:i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rsid w:val="00364441"/>
    <w:pPr>
      <w:ind w:left="1412"/>
      <w:jc w:val="both"/>
    </w:pPr>
    <w:rPr>
      <w:rFonts w:ascii="Arial" w:hAnsi="Arial"/>
      <w:sz w:val="21"/>
      <w:szCs w:val="20"/>
      <w:lang w:val="fr-CA"/>
    </w:rPr>
  </w:style>
  <w:style w:type="paragraph" w:customStyle="1" w:styleId="Retrait">
    <w:name w:val="Retrait"/>
    <w:basedOn w:val="Normal"/>
    <w:rsid w:val="00F357C8"/>
    <w:pPr>
      <w:suppressAutoHyphens/>
      <w:spacing w:line="240" w:lineRule="exact"/>
      <w:ind w:left="245" w:right="245"/>
      <w:jc w:val="both"/>
    </w:pPr>
    <w:rPr>
      <w:rFonts w:ascii="Arial" w:hAnsi="Arial"/>
      <w:sz w:val="20"/>
      <w:szCs w:val="20"/>
      <w:lang w:val="en-US"/>
    </w:rPr>
  </w:style>
  <w:style w:type="paragraph" w:styleId="Corpsdetexte">
    <w:name w:val="Body Text"/>
    <w:basedOn w:val="Normal"/>
    <w:link w:val="CorpsdetexteCar"/>
    <w:rsid w:val="007F394F"/>
    <w:pPr>
      <w:jc w:val="both"/>
    </w:pPr>
    <w:rPr>
      <w:rFonts w:ascii="Arial" w:hAnsi="Arial"/>
      <w:sz w:val="22"/>
      <w:szCs w:val="20"/>
      <w:lang w:val="fr-CA"/>
    </w:rPr>
  </w:style>
  <w:style w:type="paragraph" w:styleId="Textedebulles">
    <w:name w:val="Balloon Text"/>
    <w:basedOn w:val="Normal"/>
    <w:semiHidden/>
    <w:rsid w:val="00330510"/>
    <w:rPr>
      <w:rFonts w:ascii="Tahoma" w:hAnsi="Tahoma" w:cs="Tahoma"/>
      <w:sz w:val="16"/>
      <w:szCs w:val="16"/>
    </w:rPr>
  </w:style>
  <w:style w:type="paragraph" w:styleId="Retraitcorpsdetexte">
    <w:name w:val="Body Text Indent"/>
    <w:basedOn w:val="Normal"/>
    <w:rsid w:val="00566CBF"/>
    <w:pPr>
      <w:spacing w:after="120"/>
      <w:ind w:left="283"/>
    </w:pPr>
  </w:style>
  <w:style w:type="paragraph" w:styleId="En-tte">
    <w:name w:val="header"/>
    <w:basedOn w:val="Normal"/>
    <w:link w:val="En-tteCar"/>
    <w:rsid w:val="00566CBF"/>
    <w:pPr>
      <w:tabs>
        <w:tab w:val="center" w:pos="4320"/>
        <w:tab w:val="right" w:pos="8640"/>
      </w:tabs>
    </w:pPr>
    <w:rPr>
      <w:sz w:val="20"/>
      <w:szCs w:val="20"/>
      <w:lang w:val="fr-CA"/>
    </w:rPr>
  </w:style>
  <w:style w:type="paragraph" w:styleId="Pieddepage">
    <w:name w:val="footer"/>
    <w:basedOn w:val="Normal"/>
    <w:link w:val="PieddepageCar"/>
    <w:uiPriority w:val="99"/>
    <w:rsid w:val="00566CBF"/>
    <w:pPr>
      <w:tabs>
        <w:tab w:val="center" w:pos="4320"/>
        <w:tab w:val="right" w:pos="8640"/>
      </w:tabs>
    </w:pPr>
    <w:rPr>
      <w:sz w:val="20"/>
      <w:szCs w:val="20"/>
      <w:lang w:val="fr-CA"/>
    </w:rPr>
  </w:style>
  <w:style w:type="paragraph" w:styleId="Explorateurdedocuments">
    <w:name w:val="Document Map"/>
    <w:basedOn w:val="Normal"/>
    <w:semiHidden/>
    <w:rsid w:val="00EE1F58"/>
    <w:pPr>
      <w:shd w:val="clear" w:color="auto" w:fill="000080"/>
    </w:pPr>
    <w:rPr>
      <w:rFonts w:ascii="Tahoma" w:hAnsi="Tahoma" w:cs="Tahoma"/>
      <w:sz w:val="20"/>
      <w:szCs w:val="20"/>
    </w:rPr>
  </w:style>
  <w:style w:type="character" w:styleId="Numrodepage">
    <w:name w:val="page number"/>
    <w:basedOn w:val="Policepardfaut"/>
    <w:rsid w:val="00A75396"/>
  </w:style>
  <w:style w:type="character" w:customStyle="1" w:styleId="PieddepageCar">
    <w:name w:val="Pied de page Car"/>
    <w:link w:val="Pieddepage"/>
    <w:uiPriority w:val="99"/>
    <w:rsid w:val="00F65C58"/>
    <w:rPr>
      <w:lang w:eastAsia="fr-FR"/>
    </w:rPr>
  </w:style>
  <w:style w:type="paragraph" w:styleId="Paragraphedeliste">
    <w:name w:val="List Paragraph"/>
    <w:basedOn w:val="Normal"/>
    <w:uiPriority w:val="34"/>
    <w:qFormat/>
    <w:rsid w:val="00C06762"/>
    <w:pPr>
      <w:ind w:left="720"/>
      <w:contextualSpacing/>
    </w:pPr>
  </w:style>
  <w:style w:type="paragraph" w:customStyle="1" w:styleId="Default">
    <w:name w:val="Default"/>
    <w:rsid w:val="0031724F"/>
    <w:pPr>
      <w:autoSpaceDE w:val="0"/>
      <w:autoSpaceDN w:val="0"/>
      <w:adjustRightInd w:val="0"/>
    </w:pPr>
    <w:rPr>
      <w:rFonts w:ascii="Franklin Gothic Book" w:hAnsi="Franklin Gothic Book" w:cs="Franklin Gothic Book"/>
      <w:color w:val="000000"/>
      <w:sz w:val="24"/>
      <w:szCs w:val="24"/>
    </w:rPr>
  </w:style>
  <w:style w:type="character" w:customStyle="1" w:styleId="Titre2Car">
    <w:name w:val="Titre 2 Car"/>
    <w:basedOn w:val="Policepardfaut"/>
    <w:link w:val="Titre2"/>
    <w:rsid w:val="00603FA6"/>
    <w:rPr>
      <w:rFonts w:ascii="Arial" w:hAnsi="Arial" w:cs="Arial"/>
      <w:b/>
      <w:bCs/>
      <w:i/>
      <w:iCs/>
      <w:sz w:val="28"/>
      <w:szCs w:val="28"/>
    </w:rPr>
  </w:style>
  <w:style w:type="character" w:customStyle="1" w:styleId="Titre5Car">
    <w:name w:val="Titre 5 Car"/>
    <w:basedOn w:val="Policepardfaut"/>
    <w:link w:val="Titre5"/>
    <w:rsid w:val="00603FA6"/>
    <w:rPr>
      <w:b/>
      <w:snapToGrid w:val="0"/>
      <w:spacing w:val="-3"/>
      <w:sz w:val="24"/>
      <w:lang w:eastAsia="fr-FR"/>
    </w:rPr>
  </w:style>
  <w:style w:type="character" w:customStyle="1" w:styleId="Titre6Car">
    <w:name w:val="Titre 6 Car"/>
    <w:basedOn w:val="Policepardfaut"/>
    <w:link w:val="Titre6"/>
    <w:semiHidden/>
    <w:rsid w:val="00603FA6"/>
    <w:rPr>
      <w:rFonts w:ascii="Calibri" w:hAnsi="Calibri"/>
      <w:b/>
      <w:bCs/>
      <w:sz w:val="22"/>
      <w:szCs w:val="22"/>
    </w:rPr>
  </w:style>
  <w:style w:type="character" w:customStyle="1" w:styleId="Titre7Car">
    <w:name w:val="Titre 7 Car"/>
    <w:basedOn w:val="Policepardfaut"/>
    <w:link w:val="Titre7"/>
    <w:semiHidden/>
    <w:rsid w:val="00603FA6"/>
    <w:rPr>
      <w:rFonts w:ascii="Calibri" w:hAnsi="Calibri"/>
      <w:sz w:val="24"/>
      <w:szCs w:val="24"/>
    </w:rPr>
  </w:style>
  <w:style w:type="character" w:customStyle="1" w:styleId="Titre8Car">
    <w:name w:val="Titre 8 Car"/>
    <w:basedOn w:val="Policepardfaut"/>
    <w:link w:val="Titre8"/>
    <w:semiHidden/>
    <w:rsid w:val="00603FA6"/>
    <w:rPr>
      <w:rFonts w:ascii="Calibri" w:hAnsi="Calibri"/>
      <w:i/>
      <w:iCs/>
      <w:sz w:val="24"/>
      <w:szCs w:val="24"/>
    </w:rPr>
  </w:style>
  <w:style w:type="character" w:styleId="Accentuation">
    <w:name w:val="Emphasis"/>
    <w:uiPriority w:val="20"/>
    <w:qFormat/>
    <w:rsid w:val="00603FA6"/>
    <w:rPr>
      <w:i/>
      <w:iCs/>
    </w:rPr>
  </w:style>
  <w:style w:type="paragraph" w:styleId="NormalWeb">
    <w:name w:val="Normal (Web)"/>
    <w:basedOn w:val="Normal"/>
    <w:uiPriority w:val="99"/>
    <w:rsid w:val="00603FA6"/>
    <w:pPr>
      <w:spacing w:before="100" w:beforeAutospacing="1" w:after="100" w:afterAutospacing="1"/>
    </w:pPr>
    <w:rPr>
      <w:rFonts w:ascii="Arial Unicode MS" w:eastAsia="Arial Unicode MS" w:hAnsi="Arial Unicode MS" w:cs="Arial Unicode MS"/>
      <w:lang w:val="fr-CA"/>
    </w:rPr>
  </w:style>
  <w:style w:type="table" w:styleId="Grilledutableau">
    <w:name w:val="Table Grid"/>
    <w:basedOn w:val="TableauNormal"/>
    <w:uiPriority w:val="39"/>
    <w:rsid w:val="0060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603FA6"/>
    <w:rPr>
      <w:sz w:val="16"/>
      <w:szCs w:val="16"/>
    </w:rPr>
  </w:style>
  <w:style w:type="paragraph" w:styleId="Commentaire">
    <w:name w:val="annotation text"/>
    <w:basedOn w:val="Normal"/>
    <w:link w:val="CommentaireCar"/>
    <w:rsid w:val="00603FA6"/>
    <w:rPr>
      <w:sz w:val="20"/>
      <w:szCs w:val="20"/>
      <w:lang w:val="fr-CA" w:eastAsia="fr-CA"/>
    </w:rPr>
  </w:style>
  <w:style w:type="character" w:customStyle="1" w:styleId="CommentaireCar">
    <w:name w:val="Commentaire Car"/>
    <w:basedOn w:val="Policepardfaut"/>
    <w:link w:val="Commentaire"/>
    <w:rsid w:val="00603FA6"/>
  </w:style>
  <w:style w:type="paragraph" w:styleId="Objetducommentaire">
    <w:name w:val="annotation subject"/>
    <w:basedOn w:val="Commentaire"/>
    <w:next w:val="Commentaire"/>
    <w:link w:val="ObjetducommentaireCar"/>
    <w:rsid w:val="00603FA6"/>
    <w:rPr>
      <w:b/>
      <w:bCs/>
    </w:rPr>
  </w:style>
  <w:style w:type="character" w:customStyle="1" w:styleId="ObjetducommentaireCar">
    <w:name w:val="Objet du commentaire Car"/>
    <w:basedOn w:val="CommentaireCar"/>
    <w:link w:val="Objetducommentaire"/>
    <w:rsid w:val="00603FA6"/>
    <w:rPr>
      <w:b/>
      <w:bCs/>
    </w:rPr>
  </w:style>
  <w:style w:type="character" w:styleId="lev">
    <w:name w:val="Strong"/>
    <w:uiPriority w:val="22"/>
    <w:qFormat/>
    <w:rsid w:val="00603FA6"/>
    <w:rPr>
      <w:b/>
      <w:bCs/>
    </w:rPr>
  </w:style>
  <w:style w:type="character" w:customStyle="1" w:styleId="En-tteCar">
    <w:name w:val="En-tête Car"/>
    <w:link w:val="En-tte"/>
    <w:rsid w:val="00603FA6"/>
    <w:rPr>
      <w:lang w:eastAsia="fr-FR"/>
    </w:rPr>
  </w:style>
  <w:style w:type="character" w:customStyle="1" w:styleId="CorpsdetexteCar">
    <w:name w:val="Corps de texte Car"/>
    <w:link w:val="Corpsdetexte"/>
    <w:rsid w:val="00603FA6"/>
    <w:rPr>
      <w:rFonts w:ascii="Arial" w:hAnsi="Arial"/>
      <w:sz w:val="22"/>
      <w:lang w:eastAsia="fr-FR"/>
    </w:rPr>
  </w:style>
  <w:style w:type="paragraph" w:styleId="Retraitcorpsdetexte2">
    <w:name w:val="Body Text Indent 2"/>
    <w:basedOn w:val="Normal"/>
    <w:link w:val="Retraitcorpsdetexte2Car"/>
    <w:rsid w:val="00603FA6"/>
    <w:pPr>
      <w:spacing w:after="120" w:line="480" w:lineRule="auto"/>
      <w:ind w:left="283"/>
    </w:pPr>
    <w:rPr>
      <w:lang w:val="fr-CA" w:eastAsia="fr-CA"/>
    </w:rPr>
  </w:style>
  <w:style w:type="character" w:customStyle="1" w:styleId="Retraitcorpsdetexte2Car">
    <w:name w:val="Retrait corps de texte 2 Car"/>
    <w:basedOn w:val="Policepardfaut"/>
    <w:link w:val="Retraitcorpsdetexte2"/>
    <w:rsid w:val="00603FA6"/>
    <w:rPr>
      <w:sz w:val="24"/>
      <w:szCs w:val="24"/>
    </w:rPr>
  </w:style>
  <w:style w:type="character" w:customStyle="1" w:styleId="Titre3Car">
    <w:name w:val="Titre 3 Car"/>
    <w:basedOn w:val="Policepardfaut"/>
    <w:link w:val="Titre3"/>
    <w:rsid w:val="00493D5B"/>
    <w:rPr>
      <w:rFonts w:ascii="Calibri Light" w:hAnsi="Calibri Light"/>
      <w:b/>
      <w:bCs/>
      <w:sz w:val="26"/>
      <w:szCs w:val="26"/>
    </w:rPr>
  </w:style>
  <w:style w:type="character" w:styleId="Lienhypertexte">
    <w:name w:val="Hyperlink"/>
    <w:basedOn w:val="Policepardfaut"/>
    <w:unhideWhenUsed/>
    <w:rsid w:val="001A3575"/>
    <w:rPr>
      <w:color w:val="0000FF"/>
      <w:u w:val="single"/>
    </w:rPr>
  </w:style>
  <w:style w:type="character" w:styleId="Lienhypertextesuivivisit">
    <w:name w:val="FollowedHyperlink"/>
    <w:basedOn w:val="Policepardfaut"/>
    <w:uiPriority w:val="99"/>
    <w:unhideWhenUsed/>
    <w:rsid w:val="001A3575"/>
    <w:rPr>
      <w:color w:val="800080"/>
      <w:u w:val="single"/>
    </w:rPr>
  </w:style>
  <w:style w:type="paragraph" w:customStyle="1" w:styleId="xl65">
    <w:name w:val="xl65"/>
    <w:basedOn w:val="Normal"/>
    <w:rsid w:val="001A3575"/>
    <w:pPr>
      <w:spacing w:before="100" w:beforeAutospacing="1" w:after="100" w:afterAutospacing="1"/>
    </w:pPr>
    <w:rPr>
      <w:rFonts w:ascii="Bookman Old Style" w:hAnsi="Bookman Old Style"/>
      <w:sz w:val="20"/>
      <w:szCs w:val="20"/>
      <w:lang w:val="fr-CA" w:eastAsia="fr-CA"/>
    </w:rPr>
  </w:style>
  <w:style w:type="paragraph" w:customStyle="1" w:styleId="xl66">
    <w:name w:val="xl66"/>
    <w:basedOn w:val="Normal"/>
    <w:rsid w:val="001A3575"/>
    <w:pPr>
      <w:spacing w:before="100" w:beforeAutospacing="1" w:after="100" w:afterAutospacing="1"/>
      <w:jc w:val="center"/>
    </w:pPr>
    <w:rPr>
      <w:rFonts w:ascii="Bookman Old Style" w:hAnsi="Bookman Old Style"/>
      <w:sz w:val="20"/>
      <w:szCs w:val="20"/>
      <w:lang w:val="fr-CA" w:eastAsia="fr-CA"/>
    </w:rPr>
  </w:style>
  <w:style w:type="paragraph" w:customStyle="1" w:styleId="xl67">
    <w:name w:val="xl67"/>
    <w:basedOn w:val="Normal"/>
    <w:rsid w:val="001A3575"/>
    <w:pPr>
      <w:pBdr>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68">
    <w:name w:val="xl68"/>
    <w:basedOn w:val="Normal"/>
    <w:rsid w:val="001A3575"/>
    <w:pPr>
      <w:spacing w:before="100" w:beforeAutospacing="1" w:after="100" w:afterAutospacing="1"/>
    </w:pPr>
    <w:rPr>
      <w:rFonts w:ascii="Bookman Old Style" w:hAnsi="Bookman Old Style"/>
      <w:sz w:val="18"/>
      <w:szCs w:val="18"/>
      <w:lang w:val="fr-CA" w:eastAsia="fr-CA"/>
    </w:rPr>
  </w:style>
  <w:style w:type="paragraph" w:customStyle="1" w:styleId="xl69">
    <w:name w:val="xl69"/>
    <w:basedOn w:val="Normal"/>
    <w:rsid w:val="001A3575"/>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70">
    <w:name w:val="xl70"/>
    <w:basedOn w:val="Normal"/>
    <w:rsid w:val="001A3575"/>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71">
    <w:name w:val="xl71"/>
    <w:basedOn w:val="Normal"/>
    <w:rsid w:val="001A35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fr-CA" w:eastAsia="fr-CA"/>
    </w:rPr>
  </w:style>
  <w:style w:type="paragraph" w:customStyle="1" w:styleId="xl72">
    <w:name w:val="xl72"/>
    <w:basedOn w:val="Normal"/>
    <w:rsid w:val="001A3575"/>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3">
    <w:name w:val="xl73"/>
    <w:basedOn w:val="Normal"/>
    <w:rsid w:val="001A3575"/>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4">
    <w:name w:val="xl74"/>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75">
    <w:name w:val="xl7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76">
    <w:name w:val="xl76"/>
    <w:basedOn w:val="Normal"/>
    <w:rsid w:val="001A3575"/>
    <w:pPr>
      <w:pBdr>
        <w:top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7">
    <w:name w:val="xl77"/>
    <w:basedOn w:val="Normal"/>
    <w:rsid w:val="001A3575"/>
    <w:pPr>
      <w:pBdr>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78">
    <w:name w:val="xl78"/>
    <w:basedOn w:val="Normal"/>
    <w:rsid w:val="001A3575"/>
    <w:pP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79">
    <w:name w:val="xl79"/>
    <w:basedOn w:val="Normal"/>
    <w:rsid w:val="001A3575"/>
    <w:pPr>
      <w:pBdr>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80">
    <w:name w:val="xl80"/>
    <w:basedOn w:val="Normal"/>
    <w:rsid w:val="001A3575"/>
    <w:pPr>
      <w:pBdr>
        <w:left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81">
    <w:name w:val="xl81"/>
    <w:basedOn w:val="Normal"/>
    <w:rsid w:val="001A3575"/>
    <w:pPr>
      <w:pBdr>
        <w:left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82">
    <w:name w:val="xl82"/>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3">
    <w:name w:val="xl83"/>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84">
    <w:name w:val="xl84"/>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sz w:val="20"/>
      <w:szCs w:val="20"/>
      <w:lang w:val="fr-CA" w:eastAsia="fr-CA"/>
    </w:rPr>
  </w:style>
  <w:style w:type="paragraph" w:customStyle="1" w:styleId="xl85">
    <w:name w:val="xl85"/>
    <w:basedOn w:val="Normal"/>
    <w:rsid w:val="001A3575"/>
    <w:pPr>
      <w:pBdr>
        <w:left w:val="single" w:sz="4" w:space="0" w:color="auto"/>
        <w:bottom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6">
    <w:name w:val="xl86"/>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7">
    <w:name w:val="xl87"/>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88">
    <w:name w:val="xl88"/>
    <w:basedOn w:val="Normal"/>
    <w:rsid w:val="001A3575"/>
    <w:pPr>
      <w:pBdr>
        <w:top w:val="single" w:sz="8" w:space="0" w:color="auto"/>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89">
    <w:name w:val="xl89"/>
    <w:basedOn w:val="Normal"/>
    <w:rsid w:val="001A3575"/>
    <w:pPr>
      <w:pBdr>
        <w:top w:val="single" w:sz="8" w:space="0" w:color="auto"/>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0">
    <w:name w:val="xl90"/>
    <w:basedOn w:val="Normal"/>
    <w:rsid w:val="001A3575"/>
    <w:pPr>
      <w:spacing w:before="100" w:beforeAutospacing="1" w:after="100" w:afterAutospacing="1"/>
      <w:jc w:val="center"/>
    </w:pPr>
    <w:rPr>
      <w:rFonts w:ascii="Bookman Old Style" w:hAnsi="Bookman Old Style"/>
      <w:sz w:val="18"/>
      <w:szCs w:val="18"/>
      <w:lang w:val="fr-CA" w:eastAsia="fr-CA"/>
    </w:rPr>
  </w:style>
  <w:style w:type="paragraph" w:customStyle="1" w:styleId="xl91">
    <w:name w:val="xl91"/>
    <w:basedOn w:val="Normal"/>
    <w:rsid w:val="001A3575"/>
    <w:pPr>
      <w:pBdr>
        <w:top w:val="single" w:sz="8"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2">
    <w:name w:val="xl92"/>
    <w:basedOn w:val="Normal"/>
    <w:rsid w:val="001A3575"/>
    <w:pPr>
      <w:pBdr>
        <w:top w:val="single" w:sz="4" w:space="0" w:color="auto"/>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3">
    <w:name w:val="xl93"/>
    <w:basedOn w:val="Normal"/>
    <w:rsid w:val="001A3575"/>
    <w:pPr>
      <w:spacing w:before="100" w:beforeAutospacing="1" w:after="100" w:afterAutospacing="1"/>
      <w:jc w:val="center"/>
    </w:pPr>
    <w:rPr>
      <w:rFonts w:ascii="Bookman Old Style" w:hAnsi="Bookman Old Style"/>
      <w:b/>
      <w:bCs/>
      <w:sz w:val="20"/>
      <w:szCs w:val="20"/>
      <w:lang w:val="fr-CA" w:eastAsia="fr-CA"/>
    </w:rPr>
  </w:style>
  <w:style w:type="paragraph" w:customStyle="1" w:styleId="xl94">
    <w:name w:val="xl94"/>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5">
    <w:name w:val="xl9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6">
    <w:name w:val="xl96"/>
    <w:basedOn w:val="Normal"/>
    <w:rsid w:val="001A3575"/>
    <w:pPr>
      <w:pBdr>
        <w:bottom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7">
    <w:name w:val="xl97"/>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8">
    <w:name w:val="xl98"/>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9">
    <w:name w:val="xl99"/>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0">
    <w:name w:val="xl100"/>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1">
    <w:name w:val="xl101"/>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2">
    <w:name w:val="xl102"/>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3">
    <w:name w:val="xl103"/>
    <w:basedOn w:val="Normal"/>
    <w:rsid w:val="001A3575"/>
    <w:pPr>
      <w:spacing w:before="100" w:beforeAutospacing="1" w:after="100" w:afterAutospacing="1"/>
      <w:jc w:val="center"/>
    </w:pPr>
    <w:rPr>
      <w:rFonts w:ascii="Bookman Old Style" w:hAnsi="Bookman Old Style"/>
      <w:b/>
      <w:bCs/>
      <w:sz w:val="18"/>
      <w:szCs w:val="18"/>
      <w:lang w:val="fr-CA" w:eastAsia="fr-CA"/>
    </w:rPr>
  </w:style>
  <w:style w:type="paragraph" w:customStyle="1" w:styleId="xl104">
    <w:name w:val="xl104"/>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val="fr-CA" w:eastAsia="fr-CA"/>
    </w:rPr>
  </w:style>
  <w:style w:type="paragraph" w:customStyle="1" w:styleId="xl105">
    <w:name w:val="xl10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lang w:val="fr-CA" w:eastAsia="fr-CA"/>
    </w:rPr>
  </w:style>
  <w:style w:type="paragraph" w:customStyle="1" w:styleId="xl106">
    <w:name w:val="xl106"/>
    <w:basedOn w:val="Normal"/>
    <w:rsid w:val="001A3575"/>
    <w:pPr>
      <w:pBdr>
        <w:top w:val="single" w:sz="4" w:space="0" w:color="auto"/>
        <w:lef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107">
    <w:name w:val="xl107"/>
    <w:basedOn w:val="Normal"/>
    <w:rsid w:val="001A3575"/>
    <w:pPr>
      <w:pBdr>
        <w:top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108">
    <w:name w:val="xl108"/>
    <w:basedOn w:val="Normal"/>
    <w:rsid w:val="001A357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fr-CA" w:eastAsia="fr-CA"/>
    </w:rPr>
  </w:style>
  <w:style w:type="paragraph" w:customStyle="1" w:styleId="xl109">
    <w:name w:val="xl109"/>
    <w:basedOn w:val="Normal"/>
    <w:rsid w:val="001A3575"/>
    <w:pPr>
      <w:pBdr>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110">
    <w:name w:val="xl110"/>
    <w:basedOn w:val="Normal"/>
    <w:rsid w:val="001A357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11">
    <w:name w:val="xl111"/>
    <w:basedOn w:val="Normal"/>
    <w:rsid w:val="001A3575"/>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112">
    <w:name w:val="xl112"/>
    <w:basedOn w:val="Normal"/>
    <w:rsid w:val="001A3575"/>
    <w:pPr>
      <w:pBdr>
        <w:top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113">
    <w:name w:val="xl113"/>
    <w:basedOn w:val="Normal"/>
    <w:rsid w:val="001A3575"/>
    <w:pPr>
      <w:pBdr>
        <w:top w:val="single" w:sz="4" w:space="0" w:color="auto"/>
        <w:bottom w:val="single" w:sz="4" w:space="0" w:color="auto"/>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114">
    <w:name w:val="xl114"/>
    <w:basedOn w:val="Normal"/>
    <w:rsid w:val="001A3575"/>
    <w:pPr>
      <w:pBdr>
        <w:bottom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115">
    <w:name w:val="xl115"/>
    <w:basedOn w:val="Normal"/>
    <w:rsid w:val="001A3575"/>
    <w:pPr>
      <w:spacing w:before="100" w:beforeAutospacing="1" w:after="100" w:afterAutospacing="1"/>
      <w:jc w:val="center"/>
    </w:pPr>
    <w:rPr>
      <w:rFonts w:ascii="Bookman Old Style" w:hAnsi="Bookman Old Style"/>
      <w:sz w:val="20"/>
      <w:szCs w:val="20"/>
      <w:lang w:val="fr-CA" w:eastAsia="fr-CA"/>
    </w:rPr>
  </w:style>
  <w:style w:type="paragraph" w:customStyle="1" w:styleId="xl116">
    <w:name w:val="xl116"/>
    <w:basedOn w:val="Normal"/>
    <w:rsid w:val="001A3575"/>
    <w:pPr>
      <w:pBdr>
        <w:top w:val="single" w:sz="8" w:space="0" w:color="auto"/>
        <w:lef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7">
    <w:name w:val="xl117"/>
    <w:basedOn w:val="Normal"/>
    <w:rsid w:val="001A3575"/>
    <w:pPr>
      <w:pBdr>
        <w:top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8">
    <w:name w:val="xl118"/>
    <w:basedOn w:val="Normal"/>
    <w:rsid w:val="001A3575"/>
    <w:pPr>
      <w:pBdr>
        <w:top w:val="single" w:sz="8" w:space="0" w:color="auto"/>
        <w:righ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9">
    <w:name w:val="xl119"/>
    <w:basedOn w:val="Normal"/>
    <w:rsid w:val="001A3575"/>
    <w:pPr>
      <w:pBdr>
        <w:left w:val="single" w:sz="8" w:space="0" w:color="auto"/>
        <w:bottom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0">
    <w:name w:val="xl120"/>
    <w:basedOn w:val="Normal"/>
    <w:rsid w:val="001A3575"/>
    <w:pPr>
      <w:pBdr>
        <w:bottom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1">
    <w:name w:val="xl121"/>
    <w:basedOn w:val="Normal"/>
    <w:rsid w:val="001A3575"/>
    <w:pPr>
      <w:pBdr>
        <w:bottom w:val="single" w:sz="8" w:space="0" w:color="auto"/>
        <w:righ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2">
    <w:name w:val="xl122"/>
    <w:basedOn w:val="Normal"/>
    <w:rsid w:val="001A3575"/>
    <w:pPr>
      <w:spacing w:before="100" w:beforeAutospacing="1" w:after="100" w:afterAutospacing="1"/>
    </w:pPr>
    <w:rPr>
      <w:rFonts w:ascii="Bookman Old Style" w:hAnsi="Bookman Old Style"/>
      <w:b/>
      <w:bCs/>
      <w:sz w:val="20"/>
      <w:szCs w:val="20"/>
      <w:lang w:val="fr-CA" w:eastAsia="fr-CA"/>
    </w:rPr>
  </w:style>
  <w:style w:type="table" w:customStyle="1" w:styleId="Grilledutableau1">
    <w:name w:val="Grille du tableau1"/>
    <w:basedOn w:val="TableauNormal"/>
    <w:next w:val="Grilledutableau"/>
    <w:uiPriority w:val="39"/>
    <w:rsid w:val="00BC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
    <w:name w:val="Articles"/>
    <w:uiPriority w:val="99"/>
    <w:rsid w:val="002B7F41"/>
    <w:pPr>
      <w:numPr>
        <w:numId w:val="1"/>
      </w:numPr>
    </w:pPr>
  </w:style>
  <w:style w:type="paragraph" w:customStyle="1" w:styleId="Articlesparagraphe">
    <w:name w:val="Articles paragraphe"/>
    <w:basedOn w:val="Normal"/>
    <w:qFormat/>
    <w:rsid w:val="002B7F41"/>
    <w:pPr>
      <w:numPr>
        <w:numId w:val="2"/>
      </w:numPr>
      <w:spacing w:before="240" w:after="240"/>
    </w:pPr>
    <w:rPr>
      <w:rFonts w:ascii="Arial" w:eastAsia="SimSun" w:hAnsi="Arial"/>
      <w:color w:val="262626"/>
      <w:sz w:val="20"/>
      <w:szCs w:val="22"/>
      <w:lang w:val="fr-CA" w:eastAsia="zh-CN"/>
    </w:rPr>
  </w:style>
  <w:style w:type="paragraph" w:customStyle="1" w:styleId="Textbody">
    <w:name w:val="Text body"/>
    <w:basedOn w:val="Normal"/>
    <w:rsid w:val="00FA5E7C"/>
    <w:pPr>
      <w:widowControl w:val="0"/>
      <w:suppressAutoHyphens/>
      <w:autoSpaceDN w:val="0"/>
      <w:spacing w:after="120"/>
      <w:textAlignment w:val="baseline"/>
    </w:pPr>
    <w:rPr>
      <w:rFonts w:eastAsia="SimSun" w:cs="Arial"/>
      <w:kern w:val="3"/>
      <w:lang w:val="fr-CA" w:eastAsia="zh-CN" w:bidi="hi-IN"/>
    </w:rPr>
  </w:style>
  <w:style w:type="table" w:styleId="TableauGrille1Clair">
    <w:name w:val="Grid Table 1 Light"/>
    <w:basedOn w:val="TableauNormal"/>
    <w:uiPriority w:val="46"/>
    <w:rsid w:val="00CC48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4">
    <w:name w:val="Plain Table 4"/>
    <w:basedOn w:val="TableauNormal"/>
    <w:uiPriority w:val="44"/>
    <w:rsid w:val="00CC48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V-titredelarubrique">
    <w:name w:val="CV-titre de la rubrique"/>
    <w:basedOn w:val="Titre4"/>
    <w:rsid w:val="001D2B57"/>
    <w:pPr>
      <w:keepLines w:val="0"/>
      <w:widowControl w:val="0"/>
      <w:spacing w:before="120"/>
      <w:ind w:left="-720"/>
      <w:jc w:val="both"/>
    </w:pPr>
    <w:rPr>
      <w:rFonts w:ascii="Abadi MT Condensed Extra Bold" w:eastAsia="MS Mincho" w:hAnsi="Abadi MT Condensed Extra Bold" w:cs="Arial"/>
      <w:b/>
      <w:bCs/>
      <w:i w:val="0"/>
      <w:iCs w:val="0"/>
      <w:snapToGrid w:val="0"/>
      <w:color w:val="auto"/>
      <w:sz w:val="22"/>
      <w:szCs w:val="22"/>
      <w:lang w:val="fr-CA"/>
    </w:rPr>
  </w:style>
  <w:style w:type="character" w:customStyle="1" w:styleId="Titre4Car">
    <w:name w:val="Titre 4 Car"/>
    <w:basedOn w:val="Policepardfaut"/>
    <w:link w:val="Titre4"/>
    <w:semiHidden/>
    <w:rsid w:val="001D2B57"/>
    <w:rPr>
      <w:rFonts w:asciiTheme="majorHAnsi" w:eastAsiaTheme="majorEastAsia" w:hAnsiTheme="majorHAnsi" w:cstheme="majorBidi"/>
      <w:i/>
      <w:iCs/>
      <w:color w:val="2F5496" w:themeColor="accent1" w:themeShade="B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334">
      <w:bodyDiv w:val="1"/>
      <w:marLeft w:val="0"/>
      <w:marRight w:val="0"/>
      <w:marTop w:val="0"/>
      <w:marBottom w:val="0"/>
      <w:divBdr>
        <w:top w:val="none" w:sz="0" w:space="0" w:color="auto"/>
        <w:left w:val="none" w:sz="0" w:space="0" w:color="auto"/>
        <w:bottom w:val="none" w:sz="0" w:space="0" w:color="auto"/>
        <w:right w:val="none" w:sz="0" w:space="0" w:color="auto"/>
      </w:divBdr>
    </w:div>
    <w:div w:id="193345814">
      <w:bodyDiv w:val="1"/>
      <w:marLeft w:val="0"/>
      <w:marRight w:val="0"/>
      <w:marTop w:val="0"/>
      <w:marBottom w:val="0"/>
      <w:divBdr>
        <w:top w:val="none" w:sz="0" w:space="0" w:color="auto"/>
        <w:left w:val="none" w:sz="0" w:space="0" w:color="auto"/>
        <w:bottom w:val="none" w:sz="0" w:space="0" w:color="auto"/>
        <w:right w:val="none" w:sz="0" w:space="0" w:color="auto"/>
      </w:divBdr>
    </w:div>
    <w:div w:id="236016203">
      <w:bodyDiv w:val="1"/>
      <w:marLeft w:val="0"/>
      <w:marRight w:val="0"/>
      <w:marTop w:val="0"/>
      <w:marBottom w:val="0"/>
      <w:divBdr>
        <w:top w:val="none" w:sz="0" w:space="0" w:color="auto"/>
        <w:left w:val="none" w:sz="0" w:space="0" w:color="auto"/>
        <w:bottom w:val="none" w:sz="0" w:space="0" w:color="auto"/>
        <w:right w:val="none" w:sz="0" w:space="0" w:color="auto"/>
      </w:divBdr>
    </w:div>
    <w:div w:id="493036552">
      <w:bodyDiv w:val="1"/>
      <w:marLeft w:val="0"/>
      <w:marRight w:val="0"/>
      <w:marTop w:val="0"/>
      <w:marBottom w:val="0"/>
      <w:divBdr>
        <w:top w:val="none" w:sz="0" w:space="0" w:color="auto"/>
        <w:left w:val="none" w:sz="0" w:space="0" w:color="auto"/>
        <w:bottom w:val="none" w:sz="0" w:space="0" w:color="auto"/>
        <w:right w:val="none" w:sz="0" w:space="0" w:color="auto"/>
      </w:divBdr>
    </w:div>
    <w:div w:id="696781161">
      <w:bodyDiv w:val="1"/>
      <w:marLeft w:val="0"/>
      <w:marRight w:val="0"/>
      <w:marTop w:val="0"/>
      <w:marBottom w:val="0"/>
      <w:divBdr>
        <w:top w:val="none" w:sz="0" w:space="0" w:color="auto"/>
        <w:left w:val="none" w:sz="0" w:space="0" w:color="auto"/>
        <w:bottom w:val="none" w:sz="0" w:space="0" w:color="auto"/>
        <w:right w:val="none" w:sz="0" w:space="0" w:color="auto"/>
      </w:divBdr>
    </w:div>
    <w:div w:id="737361282">
      <w:bodyDiv w:val="1"/>
      <w:marLeft w:val="0"/>
      <w:marRight w:val="0"/>
      <w:marTop w:val="0"/>
      <w:marBottom w:val="0"/>
      <w:divBdr>
        <w:top w:val="none" w:sz="0" w:space="0" w:color="auto"/>
        <w:left w:val="none" w:sz="0" w:space="0" w:color="auto"/>
        <w:bottom w:val="none" w:sz="0" w:space="0" w:color="auto"/>
        <w:right w:val="none" w:sz="0" w:space="0" w:color="auto"/>
      </w:divBdr>
    </w:div>
    <w:div w:id="845049806">
      <w:bodyDiv w:val="1"/>
      <w:marLeft w:val="0"/>
      <w:marRight w:val="0"/>
      <w:marTop w:val="0"/>
      <w:marBottom w:val="0"/>
      <w:divBdr>
        <w:top w:val="none" w:sz="0" w:space="0" w:color="auto"/>
        <w:left w:val="none" w:sz="0" w:space="0" w:color="auto"/>
        <w:bottom w:val="none" w:sz="0" w:space="0" w:color="auto"/>
        <w:right w:val="none" w:sz="0" w:space="0" w:color="auto"/>
      </w:divBdr>
    </w:div>
    <w:div w:id="1210142876">
      <w:bodyDiv w:val="1"/>
      <w:marLeft w:val="0"/>
      <w:marRight w:val="0"/>
      <w:marTop w:val="0"/>
      <w:marBottom w:val="0"/>
      <w:divBdr>
        <w:top w:val="none" w:sz="0" w:space="0" w:color="auto"/>
        <w:left w:val="none" w:sz="0" w:space="0" w:color="auto"/>
        <w:bottom w:val="none" w:sz="0" w:space="0" w:color="auto"/>
        <w:right w:val="none" w:sz="0" w:space="0" w:color="auto"/>
      </w:divBdr>
    </w:div>
    <w:div w:id="1357543063">
      <w:bodyDiv w:val="1"/>
      <w:marLeft w:val="0"/>
      <w:marRight w:val="0"/>
      <w:marTop w:val="0"/>
      <w:marBottom w:val="0"/>
      <w:divBdr>
        <w:top w:val="none" w:sz="0" w:space="0" w:color="auto"/>
        <w:left w:val="none" w:sz="0" w:space="0" w:color="auto"/>
        <w:bottom w:val="none" w:sz="0" w:space="0" w:color="auto"/>
        <w:right w:val="none" w:sz="0" w:space="0" w:color="auto"/>
      </w:divBdr>
    </w:div>
    <w:div w:id="1406952220">
      <w:bodyDiv w:val="1"/>
      <w:marLeft w:val="0"/>
      <w:marRight w:val="0"/>
      <w:marTop w:val="0"/>
      <w:marBottom w:val="0"/>
      <w:divBdr>
        <w:top w:val="none" w:sz="0" w:space="0" w:color="auto"/>
        <w:left w:val="none" w:sz="0" w:space="0" w:color="auto"/>
        <w:bottom w:val="none" w:sz="0" w:space="0" w:color="auto"/>
        <w:right w:val="none" w:sz="0" w:space="0" w:color="auto"/>
      </w:divBdr>
    </w:div>
    <w:div w:id="1538859314">
      <w:bodyDiv w:val="1"/>
      <w:marLeft w:val="0"/>
      <w:marRight w:val="0"/>
      <w:marTop w:val="0"/>
      <w:marBottom w:val="0"/>
      <w:divBdr>
        <w:top w:val="none" w:sz="0" w:space="0" w:color="auto"/>
        <w:left w:val="none" w:sz="0" w:space="0" w:color="auto"/>
        <w:bottom w:val="none" w:sz="0" w:space="0" w:color="auto"/>
        <w:right w:val="none" w:sz="0" w:space="0" w:color="auto"/>
      </w:divBdr>
    </w:div>
    <w:div w:id="1592622809">
      <w:bodyDiv w:val="1"/>
      <w:marLeft w:val="0"/>
      <w:marRight w:val="0"/>
      <w:marTop w:val="0"/>
      <w:marBottom w:val="0"/>
      <w:divBdr>
        <w:top w:val="none" w:sz="0" w:space="0" w:color="auto"/>
        <w:left w:val="none" w:sz="0" w:space="0" w:color="auto"/>
        <w:bottom w:val="none" w:sz="0" w:space="0" w:color="auto"/>
        <w:right w:val="none" w:sz="0" w:space="0" w:color="auto"/>
      </w:divBdr>
      <w:divsChild>
        <w:div w:id="2010601140">
          <w:marLeft w:val="0"/>
          <w:marRight w:val="0"/>
          <w:marTop w:val="240"/>
          <w:marBottom w:val="0"/>
          <w:divBdr>
            <w:top w:val="none" w:sz="0" w:space="0" w:color="auto"/>
            <w:left w:val="none" w:sz="0" w:space="0" w:color="auto"/>
            <w:bottom w:val="none" w:sz="0" w:space="0" w:color="auto"/>
            <w:right w:val="none" w:sz="0" w:space="0" w:color="auto"/>
          </w:divBdr>
        </w:div>
        <w:div w:id="1371030669">
          <w:marLeft w:val="0"/>
          <w:marRight w:val="0"/>
          <w:marTop w:val="120"/>
          <w:marBottom w:val="0"/>
          <w:divBdr>
            <w:top w:val="none" w:sz="0" w:space="0" w:color="auto"/>
            <w:left w:val="none" w:sz="0" w:space="0" w:color="auto"/>
            <w:bottom w:val="none" w:sz="0" w:space="0" w:color="auto"/>
            <w:right w:val="none" w:sz="0" w:space="0" w:color="auto"/>
          </w:divBdr>
        </w:div>
      </w:divsChild>
    </w:div>
    <w:div w:id="1810896324">
      <w:bodyDiv w:val="1"/>
      <w:marLeft w:val="0"/>
      <w:marRight w:val="0"/>
      <w:marTop w:val="0"/>
      <w:marBottom w:val="0"/>
      <w:divBdr>
        <w:top w:val="none" w:sz="0" w:space="0" w:color="auto"/>
        <w:left w:val="none" w:sz="0" w:space="0" w:color="auto"/>
        <w:bottom w:val="none" w:sz="0" w:space="0" w:color="auto"/>
        <w:right w:val="none" w:sz="0" w:space="0" w:color="auto"/>
      </w:divBdr>
    </w:div>
    <w:div w:id="1853950530">
      <w:bodyDiv w:val="1"/>
      <w:marLeft w:val="0"/>
      <w:marRight w:val="0"/>
      <w:marTop w:val="0"/>
      <w:marBottom w:val="0"/>
      <w:divBdr>
        <w:top w:val="none" w:sz="0" w:space="0" w:color="auto"/>
        <w:left w:val="none" w:sz="0" w:space="0" w:color="auto"/>
        <w:bottom w:val="none" w:sz="0" w:space="0" w:color="auto"/>
        <w:right w:val="none" w:sz="0" w:space="0" w:color="auto"/>
      </w:divBdr>
    </w:div>
    <w:div w:id="1901282756">
      <w:bodyDiv w:val="1"/>
      <w:marLeft w:val="0"/>
      <w:marRight w:val="0"/>
      <w:marTop w:val="0"/>
      <w:marBottom w:val="0"/>
      <w:divBdr>
        <w:top w:val="none" w:sz="0" w:space="0" w:color="auto"/>
        <w:left w:val="none" w:sz="0" w:space="0" w:color="auto"/>
        <w:bottom w:val="none" w:sz="0" w:space="0" w:color="auto"/>
        <w:right w:val="none" w:sz="0" w:space="0" w:color="auto"/>
      </w:divBdr>
    </w:div>
    <w:div w:id="19103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rclaurentides.pri\VDL\VDL_Doc\100_Administration\102_Comites_Reunions\100_Conseil_Municipal\2021\2019\9.%20Septembre\Caucus\images\Caucus\11_septembre_2019\Rapport_des_dpenses_aot_2019.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rclaurentides.pri\VDL\VDL_Doc\100_Administration\102_Comites_Reunions\100_Conseil_Municipal\2021\2019\9.%20Septembre\Caucus\images\Caucus\11_septembre_2019\Rapport_des_dpenses_aot_2019.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8AFC-EC5C-4012-8206-02A9B171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3428</Words>
  <Characters>20145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Val-des-Lacs, Katia Morin</dc:creator>
  <cp:keywords/>
  <cp:lastModifiedBy>Val-des-Lacs, Jade Bouthillier</cp:lastModifiedBy>
  <cp:revision>3</cp:revision>
  <cp:lastPrinted>2021-10-13T18:33:00Z</cp:lastPrinted>
  <dcterms:created xsi:type="dcterms:W3CDTF">2021-11-24T18:08:00Z</dcterms:created>
  <dcterms:modified xsi:type="dcterms:W3CDTF">2021-11-24T18:13:00Z</dcterms:modified>
</cp:coreProperties>
</file>